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0207"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6096"/>
      </w:tblGrid>
      <w:tr w:rsidR="00756857" w:rsidTr="00C2274C">
        <w:tc>
          <w:tcPr>
            <w:tcW w:w="4111" w:type="dxa"/>
          </w:tcPr>
          <w:p w:rsidR="00756857" w:rsidRPr="00C2274C" w:rsidRDefault="00756857" w:rsidP="00C11681">
            <w:pPr>
              <w:spacing w:line="276" w:lineRule="auto"/>
              <w:jc w:val="center"/>
              <w:rPr>
                <w:rFonts w:eastAsia="Times New Roman" w:cs="Times New Roman"/>
                <w:bCs/>
                <w:color w:val="000000"/>
                <w:sz w:val="28"/>
                <w:szCs w:val="28"/>
              </w:rPr>
            </w:pPr>
            <w:r w:rsidRPr="00C2274C">
              <w:rPr>
                <w:rFonts w:eastAsia="Times New Roman" w:cs="Times New Roman"/>
                <w:bCs/>
                <w:color w:val="000000"/>
                <w:sz w:val="28"/>
                <w:szCs w:val="28"/>
              </w:rPr>
              <w:t xml:space="preserve">UBND </w:t>
            </w:r>
            <w:r w:rsidR="0007737E">
              <w:rPr>
                <w:rFonts w:eastAsia="Times New Roman" w:cs="Times New Roman"/>
                <w:bCs/>
                <w:color w:val="000000"/>
                <w:sz w:val="28"/>
                <w:szCs w:val="28"/>
              </w:rPr>
              <w:t>XÃ TAM HƯNG</w:t>
            </w:r>
          </w:p>
          <w:p w:rsidR="00756857" w:rsidRPr="00C2274C" w:rsidRDefault="00756857" w:rsidP="00C11681">
            <w:pPr>
              <w:spacing w:line="276" w:lineRule="auto"/>
              <w:jc w:val="center"/>
              <w:rPr>
                <w:rFonts w:eastAsia="Times New Roman" w:cs="Times New Roman"/>
                <w:b/>
                <w:bCs/>
                <w:color w:val="000000"/>
                <w:sz w:val="28"/>
                <w:szCs w:val="28"/>
                <w:lang w:val="vi-VN"/>
              </w:rPr>
            </w:pPr>
            <w:r w:rsidRPr="00C2274C">
              <w:rPr>
                <w:rFonts w:eastAsia="Times New Roman" w:cs="Times New Roman"/>
                <w:b/>
                <w:bCs/>
                <w:noProof/>
                <w:color w:val="000000"/>
                <w:sz w:val="28"/>
                <w:szCs w:val="28"/>
              </w:rPr>
              <mc:AlternateContent>
                <mc:Choice Requires="wps">
                  <w:drawing>
                    <wp:anchor distT="0" distB="0" distL="114300" distR="114300" simplePos="0" relativeHeight="251655680" behindDoc="0" locked="0" layoutInCell="1" allowOverlap="1">
                      <wp:simplePos x="0" y="0"/>
                      <wp:positionH relativeFrom="column">
                        <wp:posOffset>650240</wp:posOffset>
                      </wp:positionH>
                      <wp:positionV relativeFrom="paragraph">
                        <wp:posOffset>211455</wp:posOffset>
                      </wp:positionV>
                      <wp:extent cx="99822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99822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DE953EE" id="Straight Connector 1" o:spid="_x0000_s1026" style="position:absolute;z-index:251655680;visibility:visible;mso-wrap-style:square;mso-wrap-distance-left:9pt;mso-wrap-distance-top:0;mso-wrap-distance-right:9pt;mso-wrap-distance-bottom:0;mso-position-horizontal:absolute;mso-position-horizontal-relative:text;mso-position-vertical:absolute;mso-position-vertical-relative:text" from="51.2pt,16.65pt" to="129.8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" strokecolor="black [3213]" strokeweight="1pt">
                      <v:stroke joinstyle="miter"/>
                    </v:line>
                  </w:pict>
                </mc:Fallback>
              </mc:AlternateContent>
            </w:r>
            <w:r w:rsidRPr="00C2274C">
              <w:rPr>
                <w:rFonts w:eastAsia="Times New Roman" w:cs="Times New Roman"/>
                <w:b/>
                <w:bCs/>
                <w:color w:val="000000"/>
                <w:sz w:val="28"/>
                <w:szCs w:val="28"/>
              </w:rPr>
              <w:t xml:space="preserve">TRƯỜNG </w:t>
            </w:r>
            <w:r w:rsidR="006B3031" w:rsidRPr="00C2274C">
              <w:rPr>
                <w:rFonts w:eastAsia="Times New Roman" w:cs="Times New Roman"/>
                <w:b/>
                <w:bCs/>
                <w:color w:val="000000"/>
                <w:sz w:val="28"/>
                <w:szCs w:val="28"/>
              </w:rPr>
              <w:t xml:space="preserve">MN TAM HƯNG </w:t>
            </w:r>
            <w:r w:rsidR="0060463C" w:rsidRPr="00C2274C">
              <w:rPr>
                <w:rFonts w:eastAsia="Times New Roman" w:cs="Times New Roman"/>
                <w:b/>
                <w:bCs/>
                <w:color w:val="000000"/>
                <w:sz w:val="28"/>
                <w:szCs w:val="28"/>
                <w:lang w:val="vi-VN"/>
              </w:rPr>
              <w:t>A</w:t>
            </w:r>
          </w:p>
        </w:tc>
        <w:tc>
          <w:tcPr>
            <w:tcW w:w="6096" w:type="dxa"/>
          </w:tcPr>
          <w:p w:rsidR="00756857" w:rsidRPr="00C2274C" w:rsidRDefault="00756857" w:rsidP="00C11681">
            <w:pPr>
              <w:spacing w:line="276" w:lineRule="auto"/>
              <w:jc w:val="center"/>
              <w:rPr>
                <w:rFonts w:eastAsia="Times New Roman" w:cs="Times New Roman"/>
                <w:b/>
                <w:bCs/>
                <w:color w:val="000000"/>
                <w:sz w:val="28"/>
                <w:szCs w:val="28"/>
              </w:rPr>
            </w:pPr>
            <w:r w:rsidRPr="00C2274C">
              <w:rPr>
                <w:rFonts w:eastAsia="Times New Roman" w:cs="Times New Roman"/>
                <w:b/>
                <w:bCs/>
                <w:color w:val="000000"/>
                <w:sz w:val="28"/>
                <w:szCs w:val="28"/>
              </w:rPr>
              <w:t>CỘNG HÒA XÃ HỘI CHỦ NGHĨA VIỆT NAM</w:t>
            </w:r>
          </w:p>
          <w:p w:rsidR="00756857" w:rsidRDefault="00C2274C" w:rsidP="00C11681">
            <w:pPr>
              <w:spacing w:line="276" w:lineRule="auto"/>
              <w:jc w:val="center"/>
              <w:rPr>
                <w:rFonts w:eastAsia="Times New Roman" w:cs="Times New Roman"/>
                <w:b/>
                <w:bCs/>
                <w:color w:val="000000"/>
                <w:sz w:val="28"/>
                <w:szCs w:val="28"/>
              </w:rPr>
            </w:pPr>
            <w:r w:rsidRPr="00C2274C">
              <w:rPr>
                <w:rFonts w:eastAsia="Times New Roman" w:cs="Times New Roman"/>
                <w:b/>
                <w:bCs/>
                <w:noProof/>
                <w:color w:val="000000"/>
                <w:sz w:val="28"/>
                <w:szCs w:val="28"/>
              </w:rPr>
              <mc:AlternateContent>
                <mc:Choice Requires="wps">
                  <w:drawing>
                    <wp:anchor distT="0" distB="0" distL="114300" distR="114300" simplePos="0" relativeHeight="251659776" behindDoc="0" locked="0" layoutInCell="1" allowOverlap="1" wp14:anchorId="0948A6A4" wp14:editId="432D9236">
                      <wp:simplePos x="0" y="0"/>
                      <wp:positionH relativeFrom="column">
                        <wp:posOffset>755015</wp:posOffset>
                      </wp:positionH>
                      <wp:positionV relativeFrom="paragraph">
                        <wp:posOffset>203835</wp:posOffset>
                      </wp:positionV>
                      <wp:extent cx="217932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217932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8960DAB" id="Straight Connector 2" o:spid="_x0000_s1026" style="position:absolute;z-index:25165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9.45pt,16.05pt" to="231.05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" strokecolor="black [3213]" strokeweight="1pt">
                      <v:stroke joinstyle="miter"/>
                    </v:line>
                  </w:pict>
                </mc:Fallback>
              </mc:AlternateContent>
            </w:r>
            <w:r>
              <w:rPr>
                <w:rFonts w:eastAsia="Times New Roman" w:cs="Times New Roman"/>
                <w:b/>
                <w:bCs/>
                <w:color w:val="000000"/>
                <w:sz w:val="28"/>
                <w:szCs w:val="28"/>
              </w:rPr>
              <w:t>Độc lập -</w:t>
            </w:r>
            <w:r w:rsidR="00756857" w:rsidRPr="00C2274C">
              <w:rPr>
                <w:rFonts w:eastAsia="Times New Roman" w:cs="Times New Roman"/>
                <w:b/>
                <w:bCs/>
                <w:color w:val="000000"/>
                <w:sz w:val="28"/>
                <w:szCs w:val="28"/>
              </w:rPr>
              <w:t xml:space="preserve"> Tự do </w:t>
            </w:r>
            <w:r>
              <w:rPr>
                <w:rFonts w:eastAsia="Times New Roman" w:cs="Times New Roman"/>
                <w:b/>
                <w:bCs/>
                <w:color w:val="000000"/>
                <w:sz w:val="28"/>
                <w:szCs w:val="28"/>
              </w:rPr>
              <w:t>-</w:t>
            </w:r>
            <w:r w:rsidR="00756857" w:rsidRPr="00C2274C">
              <w:rPr>
                <w:rFonts w:eastAsia="Times New Roman" w:cs="Times New Roman"/>
                <w:b/>
                <w:bCs/>
                <w:color w:val="000000"/>
                <w:sz w:val="28"/>
                <w:szCs w:val="28"/>
              </w:rPr>
              <w:t xml:space="preserve"> Hạnh phúc</w:t>
            </w:r>
          </w:p>
          <w:p w:rsidR="00C2274C" w:rsidRPr="00C2274C" w:rsidRDefault="00C2274C" w:rsidP="00C11681">
            <w:pPr>
              <w:spacing w:line="276" w:lineRule="auto"/>
              <w:jc w:val="center"/>
              <w:rPr>
                <w:rFonts w:eastAsia="Times New Roman" w:cs="Times New Roman"/>
                <w:b/>
                <w:bCs/>
                <w:color w:val="000000"/>
                <w:sz w:val="16"/>
                <w:szCs w:val="16"/>
              </w:rPr>
            </w:pPr>
          </w:p>
        </w:tc>
      </w:tr>
      <w:tr w:rsidR="00756857" w:rsidTr="00C2274C">
        <w:tc>
          <w:tcPr>
            <w:tcW w:w="4111" w:type="dxa"/>
          </w:tcPr>
          <w:p w:rsidR="00756857" w:rsidRPr="00C2274C" w:rsidRDefault="00A147EE" w:rsidP="00C11681">
            <w:pPr>
              <w:spacing w:line="276" w:lineRule="auto"/>
              <w:jc w:val="center"/>
              <w:rPr>
                <w:rFonts w:eastAsia="Times New Roman" w:cs="Times New Roman"/>
                <w:bCs/>
                <w:color w:val="000000"/>
                <w:sz w:val="28"/>
                <w:szCs w:val="28"/>
                <w:lang w:val="vi-VN"/>
              </w:rPr>
            </w:pPr>
            <w:r w:rsidRPr="00C2274C">
              <w:rPr>
                <w:rFonts w:eastAsia="Times New Roman" w:cs="Times New Roman"/>
                <w:bCs/>
                <w:color w:val="000000"/>
                <w:sz w:val="28"/>
                <w:szCs w:val="28"/>
              </w:rPr>
              <w:t>Số</w:t>
            </w:r>
            <w:r w:rsidR="004040AE" w:rsidRPr="00C2274C">
              <w:rPr>
                <w:rFonts w:eastAsia="Times New Roman" w:cs="Times New Roman"/>
                <w:bCs/>
                <w:color w:val="000000"/>
                <w:sz w:val="28"/>
                <w:szCs w:val="28"/>
              </w:rPr>
              <w:t xml:space="preserve">: </w:t>
            </w:r>
            <w:r w:rsidR="0007737E">
              <w:rPr>
                <w:rFonts w:eastAsia="Times New Roman" w:cs="Times New Roman"/>
                <w:bCs/>
                <w:color w:val="000000"/>
                <w:sz w:val="28"/>
                <w:szCs w:val="28"/>
                <w:lang w:val="vi-VN"/>
              </w:rPr>
              <w:t>07</w:t>
            </w:r>
            <w:r w:rsidRPr="00C2274C">
              <w:rPr>
                <w:rFonts w:eastAsia="Times New Roman" w:cs="Times New Roman"/>
                <w:bCs/>
                <w:color w:val="000000"/>
                <w:sz w:val="28"/>
                <w:szCs w:val="28"/>
              </w:rPr>
              <w:t>/KH-</w:t>
            </w:r>
            <w:r w:rsidR="006B3031" w:rsidRPr="00C2274C">
              <w:rPr>
                <w:rFonts w:eastAsia="Times New Roman" w:cs="Times New Roman"/>
                <w:bCs/>
                <w:color w:val="000000"/>
                <w:sz w:val="28"/>
                <w:szCs w:val="28"/>
              </w:rPr>
              <w:t>MNTH</w:t>
            </w:r>
            <w:r w:rsidR="0060463C" w:rsidRPr="00C2274C">
              <w:rPr>
                <w:rFonts w:eastAsia="Times New Roman" w:cs="Times New Roman"/>
                <w:bCs/>
                <w:color w:val="000000"/>
                <w:sz w:val="28"/>
                <w:szCs w:val="28"/>
                <w:lang w:val="vi-VN"/>
              </w:rPr>
              <w:t>A</w:t>
            </w:r>
          </w:p>
        </w:tc>
        <w:tc>
          <w:tcPr>
            <w:tcW w:w="6096" w:type="dxa"/>
          </w:tcPr>
          <w:p w:rsidR="00756857" w:rsidRPr="00C2274C" w:rsidRDefault="00C2274C" w:rsidP="00C11681">
            <w:pPr>
              <w:spacing w:line="276" w:lineRule="auto"/>
              <w:jc w:val="center"/>
              <w:rPr>
                <w:rFonts w:eastAsia="Times New Roman" w:cs="Times New Roman"/>
                <w:bCs/>
                <w:i/>
                <w:color w:val="000000"/>
                <w:sz w:val="28"/>
                <w:szCs w:val="28"/>
              </w:rPr>
            </w:pPr>
            <w:r>
              <w:rPr>
                <w:rFonts w:eastAsia="Times New Roman" w:cs="Times New Roman"/>
                <w:bCs/>
                <w:i/>
                <w:color w:val="000000"/>
                <w:sz w:val="28"/>
                <w:szCs w:val="28"/>
              </w:rPr>
              <w:t xml:space="preserve">         </w:t>
            </w:r>
            <w:r w:rsidR="006B3031" w:rsidRPr="00C2274C">
              <w:rPr>
                <w:rFonts w:eastAsia="Times New Roman" w:cs="Times New Roman"/>
                <w:bCs/>
                <w:i/>
                <w:color w:val="000000"/>
                <w:sz w:val="28"/>
                <w:szCs w:val="28"/>
              </w:rPr>
              <w:t>Tam Hưng</w:t>
            </w:r>
            <w:r w:rsidR="00756857" w:rsidRPr="00C2274C">
              <w:rPr>
                <w:rFonts w:eastAsia="Times New Roman" w:cs="Times New Roman"/>
                <w:bCs/>
                <w:i/>
                <w:color w:val="000000"/>
                <w:sz w:val="28"/>
                <w:szCs w:val="28"/>
              </w:rPr>
              <w:t xml:space="preserve">, ngày </w:t>
            </w:r>
            <w:r w:rsidR="0007737E">
              <w:rPr>
                <w:rFonts w:eastAsia="Times New Roman" w:cs="Times New Roman"/>
                <w:bCs/>
                <w:i/>
                <w:color w:val="000000"/>
                <w:sz w:val="28"/>
                <w:szCs w:val="28"/>
              </w:rPr>
              <w:t>05</w:t>
            </w:r>
            <w:r w:rsidR="00155E4D" w:rsidRPr="00C2274C">
              <w:rPr>
                <w:rFonts w:eastAsia="Times New Roman" w:cs="Times New Roman"/>
                <w:bCs/>
                <w:i/>
                <w:color w:val="000000"/>
                <w:sz w:val="28"/>
                <w:szCs w:val="28"/>
              </w:rPr>
              <w:t xml:space="preserve"> </w:t>
            </w:r>
            <w:r w:rsidR="00756857" w:rsidRPr="00C2274C">
              <w:rPr>
                <w:rFonts w:eastAsia="Times New Roman" w:cs="Times New Roman"/>
                <w:bCs/>
                <w:i/>
                <w:color w:val="000000"/>
                <w:sz w:val="28"/>
                <w:szCs w:val="28"/>
              </w:rPr>
              <w:t>tháng 0</w:t>
            </w:r>
            <w:r w:rsidR="00044EE4" w:rsidRPr="00C2274C">
              <w:rPr>
                <w:rFonts w:eastAsia="Times New Roman" w:cs="Times New Roman"/>
                <w:bCs/>
                <w:i/>
                <w:color w:val="000000"/>
                <w:sz w:val="28"/>
                <w:szCs w:val="28"/>
              </w:rPr>
              <w:t>1</w:t>
            </w:r>
            <w:r w:rsidR="00756857" w:rsidRPr="00C2274C">
              <w:rPr>
                <w:rFonts w:eastAsia="Times New Roman" w:cs="Times New Roman"/>
                <w:bCs/>
                <w:i/>
                <w:color w:val="000000"/>
                <w:sz w:val="28"/>
                <w:szCs w:val="28"/>
              </w:rPr>
              <w:t xml:space="preserve"> năm </w:t>
            </w:r>
            <w:r w:rsidR="00756857" w:rsidRPr="00C2274C">
              <w:rPr>
                <w:rFonts w:eastAsia="Times New Roman" w:cs="Times New Roman"/>
                <w:bCs/>
                <w:i/>
                <w:color w:val="FF0000"/>
                <w:sz w:val="28"/>
                <w:szCs w:val="28"/>
              </w:rPr>
              <w:t>20</w:t>
            </w:r>
            <w:r w:rsidR="00A94174" w:rsidRPr="00C2274C">
              <w:rPr>
                <w:rFonts w:eastAsia="Times New Roman" w:cs="Times New Roman"/>
                <w:bCs/>
                <w:i/>
                <w:color w:val="FF0000"/>
                <w:sz w:val="28"/>
                <w:szCs w:val="28"/>
              </w:rPr>
              <w:t>2</w:t>
            </w:r>
            <w:r w:rsidR="0007737E">
              <w:rPr>
                <w:rFonts w:eastAsia="Times New Roman" w:cs="Times New Roman"/>
                <w:bCs/>
                <w:i/>
                <w:color w:val="FF0000"/>
                <w:sz w:val="28"/>
                <w:szCs w:val="28"/>
              </w:rPr>
              <w:t>6</w:t>
            </w:r>
          </w:p>
        </w:tc>
      </w:tr>
    </w:tbl>
    <w:p w:rsidR="00756857" w:rsidRPr="00C2274C" w:rsidRDefault="00756857" w:rsidP="00C11681">
      <w:pPr>
        <w:shd w:val="clear" w:color="auto" w:fill="FFFFFF"/>
        <w:spacing w:after="0" w:line="276" w:lineRule="auto"/>
        <w:jc w:val="center"/>
        <w:rPr>
          <w:rFonts w:eastAsia="Times New Roman" w:cs="Times New Roman"/>
          <w:b/>
          <w:bCs/>
          <w:color w:val="000000"/>
          <w:sz w:val="16"/>
          <w:szCs w:val="16"/>
        </w:rPr>
      </w:pPr>
    </w:p>
    <w:p w:rsidR="00756857" w:rsidRPr="00756857" w:rsidRDefault="00756857" w:rsidP="00C11681">
      <w:pPr>
        <w:shd w:val="clear" w:color="auto" w:fill="FFFFFF"/>
        <w:spacing w:after="0" w:line="276" w:lineRule="auto"/>
        <w:jc w:val="center"/>
        <w:rPr>
          <w:rFonts w:eastAsia="Times New Roman" w:cs="Times New Roman"/>
          <w:szCs w:val="24"/>
        </w:rPr>
      </w:pPr>
      <w:r w:rsidRPr="00756857">
        <w:rPr>
          <w:rFonts w:eastAsia="Times New Roman" w:cs="Times New Roman"/>
          <w:b/>
          <w:bCs/>
          <w:color w:val="000000"/>
          <w:sz w:val="28"/>
          <w:szCs w:val="28"/>
        </w:rPr>
        <w:t>KẾ HOẠCH</w:t>
      </w:r>
    </w:p>
    <w:p w:rsidR="0007737E" w:rsidRDefault="00756857" w:rsidP="00C11681">
      <w:pPr>
        <w:shd w:val="clear" w:color="auto" w:fill="FFFFFF"/>
        <w:spacing w:after="0" w:line="276" w:lineRule="auto"/>
        <w:jc w:val="center"/>
        <w:rPr>
          <w:rFonts w:eastAsia="Times New Roman" w:cs="Times New Roman"/>
          <w:b/>
          <w:bCs/>
          <w:color w:val="000000"/>
          <w:sz w:val="28"/>
          <w:szCs w:val="28"/>
        </w:rPr>
      </w:pPr>
      <w:r w:rsidRPr="00756857">
        <w:rPr>
          <w:rFonts w:eastAsia="Times New Roman" w:cs="Times New Roman"/>
          <w:b/>
          <w:bCs/>
          <w:color w:val="000000"/>
          <w:sz w:val="28"/>
          <w:szCs w:val="28"/>
        </w:rPr>
        <w:t>M</w:t>
      </w:r>
      <w:r w:rsidR="00C2274C">
        <w:rPr>
          <w:rFonts w:eastAsia="Times New Roman" w:cs="Times New Roman"/>
          <w:b/>
          <w:bCs/>
          <w:color w:val="000000"/>
          <w:sz w:val="28"/>
          <w:szCs w:val="28"/>
        </w:rPr>
        <w:t>ua sắm</w:t>
      </w:r>
      <w:r w:rsidR="0007737E">
        <w:rPr>
          <w:rFonts w:eastAsia="Times New Roman" w:cs="Times New Roman"/>
          <w:b/>
          <w:bCs/>
          <w:color w:val="000000"/>
          <w:sz w:val="28"/>
          <w:szCs w:val="28"/>
        </w:rPr>
        <w:t xml:space="preserve"> tài sản, công cụ, dụng cụ</w:t>
      </w:r>
      <w:r w:rsidR="001C7FE7">
        <w:rPr>
          <w:rFonts w:eastAsia="Times New Roman" w:cs="Times New Roman"/>
          <w:b/>
          <w:bCs/>
          <w:color w:val="000000"/>
          <w:sz w:val="28"/>
          <w:szCs w:val="28"/>
        </w:rPr>
        <w:t>, sửa chữa</w:t>
      </w:r>
    </w:p>
    <w:p w:rsidR="0007737E" w:rsidRDefault="0007737E" w:rsidP="00C11681">
      <w:pPr>
        <w:shd w:val="clear" w:color="auto" w:fill="FFFFFF"/>
        <w:spacing w:after="0" w:line="276" w:lineRule="auto"/>
        <w:jc w:val="center"/>
        <w:rPr>
          <w:rFonts w:eastAsia="Times New Roman" w:cs="Times New Roman"/>
          <w:szCs w:val="24"/>
        </w:rPr>
      </w:pPr>
      <w:r>
        <w:rPr>
          <w:rFonts w:eastAsia="Times New Roman" w:cs="Times New Roman"/>
          <w:b/>
          <w:bCs/>
          <w:color w:val="000000"/>
          <w:sz w:val="28"/>
          <w:szCs w:val="28"/>
        </w:rPr>
        <w:t>cải tạo cơ sở vật chất</w:t>
      </w:r>
      <w:r w:rsidR="00C2274C">
        <w:rPr>
          <w:rFonts w:eastAsia="Times New Roman" w:cs="Times New Roman"/>
          <w:b/>
          <w:bCs/>
          <w:color w:val="000000"/>
          <w:sz w:val="28"/>
          <w:szCs w:val="28"/>
        </w:rPr>
        <w:t xml:space="preserve"> năm</w:t>
      </w:r>
      <w:r w:rsidR="00756857" w:rsidRPr="00756857">
        <w:rPr>
          <w:rFonts w:eastAsia="Times New Roman" w:cs="Times New Roman"/>
          <w:b/>
          <w:color w:val="000000"/>
          <w:sz w:val="28"/>
          <w:szCs w:val="28"/>
        </w:rPr>
        <w:t xml:space="preserve"> </w:t>
      </w:r>
      <w:r w:rsidR="00A94174" w:rsidRPr="001F694A">
        <w:rPr>
          <w:rFonts w:eastAsia="Times New Roman" w:cs="Times New Roman"/>
          <w:b/>
          <w:color w:val="FF0000"/>
          <w:sz w:val="28"/>
          <w:szCs w:val="28"/>
        </w:rPr>
        <w:t>202</w:t>
      </w:r>
      <w:r>
        <w:rPr>
          <w:rFonts w:eastAsia="Times New Roman" w:cs="Times New Roman"/>
          <w:b/>
          <w:color w:val="FF0000"/>
          <w:sz w:val="28"/>
          <w:szCs w:val="28"/>
        </w:rPr>
        <w:t>6</w:t>
      </w:r>
    </w:p>
    <w:p w:rsidR="0007737E" w:rsidRDefault="0007737E" w:rsidP="00C11681">
      <w:pPr>
        <w:shd w:val="clear" w:color="auto" w:fill="FFFFFF"/>
        <w:spacing w:after="0" w:line="276" w:lineRule="auto"/>
        <w:jc w:val="center"/>
        <w:rPr>
          <w:rFonts w:eastAsia="Times New Roman" w:cs="Times New Roman"/>
          <w:szCs w:val="24"/>
        </w:rPr>
      </w:pPr>
    </w:p>
    <w:p w:rsidR="00044EE4" w:rsidRPr="0007737E" w:rsidRDefault="0060463C" w:rsidP="00C11681">
      <w:pPr>
        <w:shd w:val="clear" w:color="auto" w:fill="FFFFFF"/>
        <w:spacing w:after="0" w:line="276" w:lineRule="auto"/>
        <w:ind w:firstLine="720"/>
        <w:jc w:val="both"/>
        <w:rPr>
          <w:rFonts w:eastAsia="Times New Roman" w:cs="Times New Roman"/>
          <w:sz w:val="28"/>
          <w:szCs w:val="28"/>
        </w:rPr>
      </w:pPr>
      <w:r w:rsidRPr="0007737E">
        <w:rPr>
          <w:rFonts w:eastAsia="Times New Roman"/>
          <w:color w:val="051823"/>
          <w:sz w:val="28"/>
          <w:szCs w:val="28"/>
        </w:rPr>
        <w:t xml:space="preserve">Căn cứ </w:t>
      </w:r>
      <w:r w:rsidR="0007737E" w:rsidRPr="0007737E">
        <w:rPr>
          <w:iCs/>
          <w:sz w:val="28"/>
          <w:szCs w:val="28"/>
        </w:rPr>
        <w:t>Quyết định số 2068/QĐ-UBND ngày 12/12/2025 của UBND xã Tam Hưng về việc giao chỉ tiêu phát triển kinh tế - xã hội, dự toán thu, chi ngân sách, biên chế hành chính, sự nghiệp, khoa học và công nghệ năm 2026 của xã Tam Hưng</w:t>
      </w:r>
      <w:r w:rsidR="00044EE4" w:rsidRPr="0007737E">
        <w:rPr>
          <w:rFonts w:eastAsia="Times New Roman"/>
          <w:color w:val="051823"/>
          <w:sz w:val="28"/>
          <w:szCs w:val="28"/>
        </w:rPr>
        <w:t>;</w:t>
      </w:r>
    </w:p>
    <w:p w:rsidR="00C2274C" w:rsidRDefault="00467AC5" w:rsidP="00C11681">
      <w:pPr>
        <w:shd w:val="clear" w:color="auto" w:fill="FFFFFF"/>
        <w:spacing w:after="0" w:line="276" w:lineRule="auto"/>
        <w:ind w:firstLine="720"/>
        <w:jc w:val="both"/>
        <w:rPr>
          <w:rFonts w:eastAsia="Times New Roman"/>
          <w:color w:val="051823"/>
          <w:sz w:val="28"/>
          <w:szCs w:val="28"/>
        </w:rPr>
      </w:pPr>
      <w:r w:rsidRPr="0007737E">
        <w:rPr>
          <w:rFonts w:eastAsia="Times New Roman"/>
          <w:color w:val="051823"/>
          <w:sz w:val="28"/>
          <w:szCs w:val="28"/>
        </w:rPr>
        <w:t>Thực hiện Phương án</w:t>
      </w:r>
      <w:r w:rsidRPr="00467AC5">
        <w:rPr>
          <w:rFonts w:eastAsia="Times New Roman"/>
          <w:color w:val="051823"/>
          <w:sz w:val="28"/>
          <w:szCs w:val="28"/>
        </w:rPr>
        <w:t xml:space="preserve"> số </w:t>
      </w:r>
      <w:r w:rsidR="0007737E">
        <w:rPr>
          <w:rFonts w:eastAsia="Times New Roman"/>
          <w:color w:val="051823"/>
          <w:sz w:val="28"/>
          <w:szCs w:val="28"/>
          <w:lang w:val="vi-VN"/>
        </w:rPr>
        <w:t>0</w:t>
      </w:r>
      <w:r w:rsidR="008F5AF2">
        <w:rPr>
          <w:rFonts w:eastAsia="Times New Roman"/>
          <w:color w:val="051823"/>
          <w:sz w:val="28"/>
          <w:szCs w:val="28"/>
          <w:lang w:val="vi-VN"/>
        </w:rPr>
        <w:t>5</w:t>
      </w:r>
      <w:r w:rsidR="007B6042">
        <w:rPr>
          <w:rFonts w:eastAsia="Times New Roman"/>
          <w:color w:val="051823"/>
          <w:sz w:val="28"/>
          <w:szCs w:val="28"/>
        </w:rPr>
        <w:t>/PA</w:t>
      </w:r>
      <w:r w:rsidRPr="00467AC5">
        <w:rPr>
          <w:rFonts w:eastAsia="Times New Roman"/>
          <w:color w:val="051823"/>
          <w:sz w:val="28"/>
          <w:szCs w:val="28"/>
        </w:rPr>
        <w:t>-</w:t>
      </w:r>
      <w:r w:rsidR="006B3031">
        <w:rPr>
          <w:rFonts w:eastAsia="Times New Roman"/>
          <w:color w:val="051823"/>
          <w:sz w:val="28"/>
          <w:szCs w:val="28"/>
        </w:rPr>
        <w:t>MNTH</w:t>
      </w:r>
      <w:r w:rsidR="0060463C">
        <w:rPr>
          <w:rFonts w:eastAsia="Times New Roman"/>
          <w:color w:val="051823"/>
          <w:sz w:val="28"/>
          <w:szCs w:val="28"/>
          <w:lang w:val="vi-VN"/>
        </w:rPr>
        <w:t>A</w:t>
      </w:r>
      <w:r w:rsidR="006B3031">
        <w:rPr>
          <w:rFonts w:eastAsia="Times New Roman"/>
          <w:color w:val="051823"/>
          <w:sz w:val="28"/>
          <w:szCs w:val="28"/>
        </w:rPr>
        <w:t xml:space="preserve"> </w:t>
      </w:r>
      <w:r w:rsidRPr="00467AC5">
        <w:rPr>
          <w:rFonts w:eastAsia="Times New Roman"/>
          <w:color w:val="051823"/>
          <w:sz w:val="28"/>
          <w:szCs w:val="28"/>
        </w:rPr>
        <w:t xml:space="preserve">ngày </w:t>
      </w:r>
      <w:r w:rsidR="006B3031">
        <w:rPr>
          <w:rFonts w:eastAsia="Times New Roman"/>
          <w:color w:val="051823"/>
          <w:sz w:val="28"/>
          <w:szCs w:val="28"/>
        </w:rPr>
        <w:t>0</w:t>
      </w:r>
      <w:r w:rsidR="0007737E">
        <w:rPr>
          <w:rFonts w:eastAsia="Times New Roman"/>
          <w:color w:val="051823"/>
          <w:sz w:val="28"/>
          <w:szCs w:val="28"/>
          <w:lang w:val="vi-VN"/>
        </w:rPr>
        <w:t>5</w:t>
      </w:r>
      <w:r w:rsidR="006B3031">
        <w:rPr>
          <w:rFonts w:eastAsia="Times New Roman"/>
          <w:color w:val="051823"/>
          <w:sz w:val="28"/>
          <w:szCs w:val="28"/>
        </w:rPr>
        <w:t>/01</w:t>
      </w:r>
      <w:r w:rsidRPr="00467AC5">
        <w:rPr>
          <w:rFonts w:eastAsia="Times New Roman"/>
          <w:color w:val="051823"/>
          <w:sz w:val="28"/>
          <w:szCs w:val="28"/>
        </w:rPr>
        <w:t>/202</w:t>
      </w:r>
      <w:r w:rsidR="0007737E">
        <w:rPr>
          <w:rFonts w:eastAsia="Times New Roman"/>
          <w:color w:val="051823"/>
          <w:sz w:val="28"/>
          <w:szCs w:val="28"/>
        </w:rPr>
        <w:t>6</w:t>
      </w:r>
      <w:r w:rsidR="00C2274C">
        <w:rPr>
          <w:rFonts w:eastAsia="Times New Roman"/>
          <w:color w:val="051823"/>
          <w:sz w:val="28"/>
          <w:szCs w:val="28"/>
        </w:rPr>
        <w:t xml:space="preserve"> của t</w:t>
      </w:r>
      <w:r w:rsidRPr="00467AC5">
        <w:rPr>
          <w:rFonts w:eastAsia="Times New Roman"/>
          <w:color w:val="051823"/>
          <w:sz w:val="28"/>
          <w:szCs w:val="28"/>
        </w:rPr>
        <w:t xml:space="preserve">rường </w:t>
      </w:r>
      <w:r w:rsidR="00C2274C">
        <w:rPr>
          <w:rFonts w:eastAsia="Times New Roman"/>
          <w:color w:val="051823"/>
          <w:sz w:val="28"/>
          <w:szCs w:val="28"/>
        </w:rPr>
        <w:t>mầm n</w:t>
      </w:r>
      <w:r w:rsidR="006B3031">
        <w:rPr>
          <w:rFonts w:eastAsia="Times New Roman"/>
          <w:color w:val="051823"/>
          <w:sz w:val="28"/>
          <w:szCs w:val="28"/>
        </w:rPr>
        <w:t xml:space="preserve">on Tam Hưng </w:t>
      </w:r>
      <w:r w:rsidR="0060463C">
        <w:rPr>
          <w:rFonts w:eastAsia="Times New Roman"/>
          <w:color w:val="051823"/>
          <w:sz w:val="28"/>
          <w:szCs w:val="28"/>
          <w:lang w:val="vi-VN"/>
        </w:rPr>
        <w:t>A</w:t>
      </w:r>
      <w:r>
        <w:rPr>
          <w:rFonts w:eastAsia="Times New Roman"/>
          <w:color w:val="051823"/>
          <w:sz w:val="28"/>
          <w:szCs w:val="28"/>
        </w:rPr>
        <w:t xml:space="preserve"> về thực hiện chế độ tự chủ, tự chịu trách nhiệm về sử dụng kinh</w:t>
      </w:r>
      <w:r w:rsidR="0007737E">
        <w:rPr>
          <w:rFonts w:eastAsia="Times New Roman"/>
          <w:color w:val="051823"/>
          <w:sz w:val="28"/>
          <w:szCs w:val="28"/>
        </w:rPr>
        <w:t xml:space="preserve"> phí quản lý hành chính năm 2026</w:t>
      </w:r>
      <w:r>
        <w:rPr>
          <w:rFonts w:eastAsia="Times New Roman"/>
          <w:color w:val="051823"/>
          <w:sz w:val="28"/>
          <w:szCs w:val="28"/>
        </w:rPr>
        <w:t>.</w:t>
      </w:r>
    </w:p>
    <w:p w:rsidR="00C2274C" w:rsidRDefault="001F4159" w:rsidP="00C11681">
      <w:pPr>
        <w:shd w:val="clear" w:color="auto" w:fill="FFFFFF"/>
        <w:spacing w:after="0" w:line="276" w:lineRule="auto"/>
        <w:ind w:firstLine="720"/>
        <w:jc w:val="both"/>
        <w:rPr>
          <w:rFonts w:eastAsia="Times New Roman"/>
          <w:color w:val="051823"/>
          <w:sz w:val="28"/>
          <w:szCs w:val="28"/>
        </w:rPr>
      </w:pPr>
      <w:r w:rsidRPr="001F4159">
        <w:rPr>
          <w:sz w:val="28"/>
          <w:szCs w:val="28"/>
        </w:rPr>
        <w:t xml:space="preserve">Trường </w:t>
      </w:r>
      <w:r w:rsidR="00C2274C">
        <w:rPr>
          <w:rFonts w:eastAsia="Times New Roman" w:cs="Times New Roman"/>
          <w:color w:val="000000"/>
          <w:sz w:val="28"/>
          <w:szCs w:val="28"/>
        </w:rPr>
        <w:t>mầm n</w:t>
      </w:r>
      <w:r w:rsidR="006B3031">
        <w:rPr>
          <w:rFonts w:eastAsia="Times New Roman" w:cs="Times New Roman"/>
          <w:color w:val="000000"/>
          <w:sz w:val="28"/>
          <w:szCs w:val="28"/>
        </w:rPr>
        <w:t xml:space="preserve">on Tam Hưng </w:t>
      </w:r>
      <w:r w:rsidR="0060463C">
        <w:rPr>
          <w:rFonts w:eastAsia="Times New Roman" w:cs="Times New Roman"/>
          <w:color w:val="000000"/>
          <w:sz w:val="28"/>
          <w:szCs w:val="28"/>
          <w:lang w:val="vi-VN"/>
        </w:rPr>
        <w:t>A</w:t>
      </w:r>
      <w:r>
        <w:rPr>
          <w:rFonts w:eastAsia="Times New Roman" w:cs="Times New Roman"/>
          <w:color w:val="000000"/>
          <w:sz w:val="28"/>
          <w:szCs w:val="28"/>
        </w:rPr>
        <w:t xml:space="preserve"> </w:t>
      </w:r>
      <w:r w:rsidRPr="00756857">
        <w:rPr>
          <w:rFonts w:eastAsia="Times New Roman" w:cs="Times New Roman"/>
          <w:color w:val="000000"/>
          <w:sz w:val="28"/>
          <w:szCs w:val="28"/>
        </w:rPr>
        <w:t>xây dựng kế hoạch mua sắm tài sản và sửa chữa</w:t>
      </w:r>
      <w:r w:rsidR="004B61FA">
        <w:rPr>
          <w:rFonts w:eastAsia="Times New Roman" w:cs="Times New Roman"/>
          <w:color w:val="000000"/>
          <w:sz w:val="28"/>
          <w:szCs w:val="28"/>
        </w:rPr>
        <w:t xml:space="preserve"> </w:t>
      </w:r>
      <w:r w:rsidR="00467AC5">
        <w:rPr>
          <w:rFonts w:eastAsia="Times New Roman" w:cs="Times New Roman"/>
          <w:color w:val="000000"/>
          <w:sz w:val="28"/>
          <w:szCs w:val="28"/>
        </w:rPr>
        <w:t>tài sản</w:t>
      </w:r>
      <w:r w:rsidRPr="00756857">
        <w:rPr>
          <w:rFonts w:eastAsia="Times New Roman" w:cs="Times New Roman"/>
          <w:color w:val="000000"/>
          <w:sz w:val="28"/>
          <w:szCs w:val="28"/>
        </w:rPr>
        <w:t xml:space="preserve"> năm </w:t>
      </w:r>
      <w:r w:rsidR="00A147EE" w:rsidRPr="001F694A">
        <w:rPr>
          <w:color w:val="FF0000"/>
          <w:sz w:val="28"/>
          <w:szCs w:val="28"/>
        </w:rPr>
        <w:t>202</w:t>
      </w:r>
      <w:r w:rsidR="0007737E">
        <w:rPr>
          <w:color w:val="FF0000"/>
          <w:sz w:val="28"/>
          <w:szCs w:val="28"/>
        </w:rPr>
        <w:t>6</w:t>
      </w:r>
      <w:r w:rsidR="00A147EE" w:rsidRPr="001F694A">
        <w:rPr>
          <w:color w:val="FF0000"/>
          <w:sz w:val="28"/>
          <w:szCs w:val="28"/>
        </w:rPr>
        <w:t> </w:t>
      </w:r>
      <w:r w:rsidRPr="00756857">
        <w:rPr>
          <w:rFonts w:eastAsia="Times New Roman" w:cs="Times New Roman"/>
          <w:color w:val="000000"/>
          <w:sz w:val="28"/>
          <w:szCs w:val="28"/>
        </w:rPr>
        <w:t>cụ thể như sau:</w:t>
      </w:r>
    </w:p>
    <w:p w:rsidR="00C2274C" w:rsidRDefault="00C2274C" w:rsidP="00C11681">
      <w:pPr>
        <w:shd w:val="clear" w:color="auto" w:fill="FFFFFF"/>
        <w:spacing w:after="0" w:line="276" w:lineRule="auto"/>
        <w:jc w:val="both"/>
        <w:rPr>
          <w:rFonts w:eastAsia="Times New Roman"/>
          <w:color w:val="051823"/>
          <w:sz w:val="28"/>
          <w:szCs w:val="28"/>
        </w:rPr>
      </w:pPr>
      <w:r w:rsidRPr="00C2274C">
        <w:rPr>
          <w:rFonts w:eastAsia="Times New Roman"/>
          <w:b/>
          <w:color w:val="051823"/>
          <w:sz w:val="28"/>
          <w:szCs w:val="28"/>
        </w:rPr>
        <w:t>I.</w:t>
      </w:r>
      <w:r>
        <w:rPr>
          <w:rFonts w:eastAsia="Times New Roman"/>
          <w:color w:val="051823"/>
          <w:sz w:val="28"/>
          <w:szCs w:val="28"/>
        </w:rPr>
        <w:t xml:space="preserve"> </w:t>
      </w:r>
      <w:r w:rsidR="00983ACD" w:rsidRPr="00C2274C">
        <w:rPr>
          <w:rFonts w:eastAsia="Times New Roman" w:cs="Times New Roman"/>
          <w:b/>
          <w:bCs/>
          <w:color w:val="000000"/>
          <w:sz w:val="28"/>
          <w:szCs w:val="28"/>
        </w:rPr>
        <w:t>MỤC ĐÍCH, YÊU CẦU</w:t>
      </w:r>
      <w:r w:rsidR="00756857" w:rsidRPr="00C2274C">
        <w:rPr>
          <w:rFonts w:eastAsia="Times New Roman" w:cs="Times New Roman"/>
          <w:b/>
          <w:bCs/>
          <w:color w:val="000000"/>
          <w:sz w:val="28"/>
          <w:szCs w:val="28"/>
        </w:rPr>
        <w:t>:</w:t>
      </w:r>
    </w:p>
    <w:p w:rsidR="00467AC5" w:rsidRPr="00C2274C" w:rsidRDefault="00983ACD" w:rsidP="00C11681">
      <w:pPr>
        <w:shd w:val="clear" w:color="auto" w:fill="FFFFFF"/>
        <w:spacing w:after="0" w:line="276" w:lineRule="auto"/>
        <w:ind w:firstLine="567"/>
        <w:jc w:val="both"/>
        <w:rPr>
          <w:rFonts w:eastAsia="Times New Roman"/>
          <w:color w:val="051823"/>
          <w:sz w:val="28"/>
          <w:szCs w:val="28"/>
        </w:rPr>
      </w:pPr>
      <w:r>
        <w:rPr>
          <w:rFonts w:eastAsia="Times New Roman" w:cs="Times New Roman"/>
          <w:sz w:val="28"/>
          <w:szCs w:val="28"/>
        </w:rPr>
        <w:t xml:space="preserve">- </w:t>
      </w:r>
      <w:r w:rsidR="00467AC5" w:rsidRPr="00983ACD">
        <w:rPr>
          <w:rFonts w:eastAsia="Times New Roman" w:cs="Times New Roman"/>
          <w:sz w:val="28"/>
          <w:szCs w:val="28"/>
        </w:rPr>
        <w:t>Tăng cường tính tự chủ và tự chịu trách nhiệm của cơ quan, đơn vị trong quá trình chấp hành dự toán được giao.</w:t>
      </w:r>
    </w:p>
    <w:p w:rsidR="00C2274C" w:rsidRDefault="00983ACD" w:rsidP="00C11681">
      <w:pPr>
        <w:shd w:val="clear" w:color="auto" w:fill="FFFFFF"/>
        <w:spacing w:after="0" w:line="276" w:lineRule="auto"/>
        <w:ind w:firstLine="567"/>
        <w:jc w:val="both"/>
        <w:rPr>
          <w:rFonts w:eastAsia="Times New Roman" w:cs="Times New Roman"/>
          <w:sz w:val="28"/>
          <w:szCs w:val="28"/>
        </w:rPr>
      </w:pPr>
      <w:r>
        <w:rPr>
          <w:rFonts w:eastAsia="Times New Roman" w:cs="Times New Roman"/>
          <w:sz w:val="28"/>
          <w:szCs w:val="28"/>
        </w:rPr>
        <w:t xml:space="preserve">- </w:t>
      </w:r>
      <w:r w:rsidR="00467AC5" w:rsidRPr="00983ACD">
        <w:rPr>
          <w:rFonts w:eastAsia="Times New Roman" w:cs="Times New Roman"/>
          <w:sz w:val="28"/>
          <w:szCs w:val="28"/>
        </w:rPr>
        <w:t>Việc mua sắm, sửa chữa phải đảm bảo thực hiện đúng quy định về tiêu chuẩn, định mức sử dụng máy móc, thiết bị; quy định của pháp luật về đấu thầu; công khai; minh bạch và t</w:t>
      </w:r>
      <w:r w:rsidR="00C2274C">
        <w:rPr>
          <w:rFonts w:eastAsia="Times New Roman" w:cs="Times New Roman"/>
          <w:sz w:val="28"/>
          <w:szCs w:val="28"/>
        </w:rPr>
        <w:t>iết kiệm, hiệu quả.</w:t>
      </w:r>
    </w:p>
    <w:p w:rsidR="00C2274C" w:rsidRDefault="00756857" w:rsidP="00C11681">
      <w:pPr>
        <w:shd w:val="clear" w:color="auto" w:fill="FFFFFF"/>
        <w:spacing w:after="0" w:line="276" w:lineRule="auto"/>
        <w:jc w:val="both"/>
        <w:rPr>
          <w:rFonts w:eastAsia="Times New Roman" w:cs="Times New Roman"/>
          <w:sz w:val="28"/>
          <w:szCs w:val="28"/>
        </w:rPr>
      </w:pPr>
      <w:r w:rsidRPr="00756857">
        <w:rPr>
          <w:rFonts w:eastAsia="Times New Roman" w:cs="Times New Roman"/>
          <w:b/>
          <w:bCs/>
          <w:color w:val="000000"/>
          <w:sz w:val="28"/>
          <w:szCs w:val="28"/>
        </w:rPr>
        <w:t xml:space="preserve">II.  </w:t>
      </w:r>
      <w:r w:rsidR="00467AC5">
        <w:rPr>
          <w:rFonts w:eastAsia="Times New Roman" w:cs="Times New Roman"/>
          <w:b/>
          <w:bCs/>
          <w:color w:val="000000"/>
          <w:sz w:val="28"/>
          <w:szCs w:val="28"/>
        </w:rPr>
        <w:t>DANH MỤC TÀI SẢN DỰ KIẾN MUA SẮM, SỬA CHỮA</w:t>
      </w:r>
      <w:r w:rsidR="00FC6657">
        <w:rPr>
          <w:rFonts w:eastAsia="Times New Roman" w:cs="Times New Roman"/>
          <w:b/>
          <w:bCs/>
          <w:color w:val="000000"/>
          <w:sz w:val="28"/>
          <w:szCs w:val="28"/>
        </w:rPr>
        <w:t>:</w:t>
      </w:r>
    </w:p>
    <w:p w:rsidR="00983ACD" w:rsidRPr="00C2274C" w:rsidRDefault="00C2274C" w:rsidP="00C11681">
      <w:pPr>
        <w:shd w:val="clear" w:color="auto" w:fill="FFFFFF"/>
        <w:spacing w:after="0" w:line="276" w:lineRule="auto"/>
        <w:ind w:firstLine="720"/>
        <w:jc w:val="both"/>
        <w:rPr>
          <w:rFonts w:eastAsia="Times New Roman" w:cs="Times New Roman"/>
          <w:sz w:val="28"/>
          <w:szCs w:val="28"/>
        </w:rPr>
      </w:pPr>
      <w:r w:rsidRPr="00C2274C">
        <w:rPr>
          <w:rFonts w:eastAsia="Times New Roman" w:cs="Times New Roman"/>
          <w:b/>
          <w:sz w:val="28"/>
          <w:szCs w:val="28"/>
        </w:rPr>
        <w:t>1.</w:t>
      </w:r>
      <w:r>
        <w:rPr>
          <w:rFonts w:eastAsia="Times New Roman" w:cs="Times New Roman"/>
          <w:sz w:val="28"/>
          <w:szCs w:val="28"/>
        </w:rPr>
        <w:t xml:space="preserve"> </w:t>
      </w:r>
      <w:r w:rsidR="00983ACD" w:rsidRPr="00C2274C">
        <w:rPr>
          <w:rFonts w:eastAsia="Times New Roman" w:cs="Times New Roman"/>
          <w:b/>
          <w:bCs/>
          <w:color w:val="000000"/>
          <w:sz w:val="28"/>
          <w:szCs w:val="28"/>
        </w:rPr>
        <w:t>Mua sắm tài sản:</w:t>
      </w:r>
    </w:p>
    <w:p w:rsidR="00134645" w:rsidRPr="00134645" w:rsidRDefault="00134645" w:rsidP="00C11681">
      <w:pPr>
        <w:shd w:val="clear" w:color="auto" w:fill="FFFFFF"/>
        <w:spacing w:after="0" w:line="276" w:lineRule="auto"/>
        <w:ind w:left="360"/>
        <w:jc w:val="both"/>
        <w:rPr>
          <w:rFonts w:eastAsia="Times New Roman" w:cs="Times New Roman"/>
          <w:b/>
          <w:bCs/>
          <w:color w:val="000000"/>
          <w:sz w:val="14"/>
          <w:szCs w:val="28"/>
        </w:rPr>
      </w:pPr>
    </w:p>
    <w:tbl>
      <w:tblPr>
        <w:tblW w:w="9072" w:type="dxa"/>
        <w:tblInd w:w="250" w:type="dxa"/>
        <w:tblLook w:val="04A0" w:firstRow="1" w:lastRow="0" w:firstColumn="1" w:lastColumn="0" w:noHBand="0" w:noVBand="1"/>
      </w:tblPr>
      <w:tblGrid>
        <w:gridCol w:w="590"/>
        <w:gridCol w:w="2841"/>
        <w:gridCol w:w="992"/>
        <w:gridCol w:w="1616"/>
        <w:gridCol w:w="1616"/>
        <w:gridCol w:w="1417"/>
      </w:tblGrid>
      <w:tr w:rsidR="00E40EDA" w:rsidRPr="00E31098" w:rsidTr="003905EA">
        <w:trPr>
          <w:trHeight w:val="660"/>
          <w:tblHeader/>
        </w:trPr>
        <w:tc>
          <w:tcPr>
            <w:tcW w:w="567" w:type="dxa"/>
            <w:tcBorders>
              <w:top w:val="single" w:sz="8" w:space="0" w:color="000000"/>
              <w:left w:val="single" w:sz="8" w:space="0" w:color="000000"/>
              <w:bottom w:val="single" w:sz="4" w:space="0" w:color="auto"/>
              <w:right w:val="single" w:sz="8" w:space="0" w:color="000000"/>
            </w:tcBorders>
            <w:shd w:val="clear" w:color="000000" w:fill="FCE4D6"/>
            <w:vAlign w:val="center"/>
            <w:hideMark/>
          </w:tcPr>
          <w:p w:rsidR="00E40EDA" w:rsidRPr="00E31098" w:rsidRDefault="00E40EDA" w:rsidP="00C11681">
            <w:pPr>
              <w:spacing w:after="0" w:line="276" w:lineRule="auto"/>
              <w:jc w:val="center"/>
              <w:rPr>
                <w:rFonts w:eastAsia="Times New Roman" w:cs="Times New Roman"/>
                <w:b/>
                <w:bCs/>
                <w:sz w:val="28"/>
                <w:szCs w:val="28"/>
              </w:rPr>
            </w:pPr>
            <w:r w:rsidRPr="00E31098">
              <w:rPr>
                <w:rFonts w:eastAsia="Times New Roman" w:cs="Times New Roman"/>
                <w:b/>
                <w:bCs/>
                <w:sz w:val="28"/>
                <w:szCs w:val="28"/>
              </w:rPr>
              <w:t>TT</w:t>
            </w:r>
          </w:p>
        </w:tc>
        <w:tc>
          <w:tcPr>
            <w:tcW w:w="2977" w:type="dxa"/>
            <w:tcBorders>
              <w:top w:val="single" w:sz="8" w:space="0" w:color="000000"/>
              <w:left w:val="single" w:sz="8" w:space="0" w:color="000000"/>
              <w:bottom w:val="single" w:sz="4" w:space="0" w:color="auto"/>
              <w:right w:val="single" w:sz="8" w:space="0" w:color="000000"/>
            </w:tcBorders>
            <w:shd w:val="clear" w:color="000000" w:fill="FCE4D6"/>
            <w:vAlign w:val="center"/>
            <w:hideMark/>
          </w:tcPr>
          <w:p w:rsidR="00E40EDA" w:rsidRPr="00E31098" w:rsidRDefault="00E40EDA" w:rsidP="00C11681">
            <w:pPr>
              <w:spacing w:after="0" w:line="276" w:lineRule="auto"/>
              <w:jc w:val="center"/>
              <w:rPr>
                <w:rFonts w:eastAsia="Times New Roman" w:cs="Times New Roman"/>
                <w:b/>
                <w:bCs/>
                <w:sz w:val="28"/>
                <w:szCs w:val="28"/>
              </w:rPr>
            </w:pPr>
            <w:r w:rsidRPr="00E31098">
              <w:rPr>
                <w:rFonts w:eastAsia="Times New Roman" w:cs="Times New Roman"/>
                <w:b/>
                <w:bCs/>
                <w:sz w:val="28"/>
                <w:szCs w:val="28"/>
              </w:rPr>
              <w:t xml:space="preserve">Danh mục mua sắm, </w:t>
            </w:r>
            <w:r w:rsidRPr="00E31098">
              <w:rPr>
                <w:rFonts w:eastAsia="Times New Roman" w:cs="Times New Roman"/>
                <w:b/>
                <w:bCs/>
                <w:sz w:val="28"/>
                <w:szCs w:val="28"/>
              </w:rPr>
              <w:br/>
            </w:r>
          </w:p>
        </w:tc>
        <w:tc>
          <w:tcPr>
            <w:tcW w:w="992" w:type="dxa"/>
            <w:tcBorders>
              <w:top w:val="single" w:sz="8" w:space="0" w:color="000000"/>
              <w:left w:val="single" w:sz="8" w:space="0" w:color="000000"/>
              <w:bottom w:val="single" w:sz="4" w:space="0" w:color="auto"/>
              <w:right w:val="single" w:sz="8" w:space="0" w:color="000000"/>
            </w:tcBorders>
            <w:shd w:val="clear" w:color="000000" w:fill="FCE4D6"/>
            <w:vAlign w:val="center"/>
            <w:hideMark/>
          </w:tcPr>
          <w:p w:rsidR="00E40EDA" w:rsidRPr="00E31098" w:rsidRDefault="00E40EDA" w:rsidP="00C11681">
            <w:pPr>
              <w:spacing w:after="0" w:line="276" w:lineRule="auto"/>
              <w:jc w:val="center"/>
              <w:rPr>
                <w:rFonts w:eastAsia="Times New Roman" w:cs="Times New Roman"/>
                <w:b/>
                <w:bCs/>
                <w:sz w:val="28"/>
                <w:szCs w:val="28"/>
              </w:rPr>
            </w:pPr>
            <w:r w:rsidRPr="00E31098">
              <w:rPr>
                <w:rFonts w:eastAsia="Times New Roman" w:cs="Times New Roman"/>
                <w:b/>
                <w:bCs/>
                <w:sz w:val="28"/>
                <w:szCs w:val="28"/>
              </w:rPr>
              <w:t>Số lượng</w:t>
            </w:r>
          </w:p>
        </w:tc>
        <w:tc>
          <w:tcPr>
            <w:tcW w:w="1559" w:type="dxa"/>
            <w:tcBorders>
              <w:top w:val="single" w:sz="8" w:space="0" w:color="000000"/>
              <w:left w:val="single" w:sz="8" w:space="0" w:color="000000"/>
              <w:bottom w:val="single" w:sz="4" w:space="0" w:color="auto"/>
              <w:right w:val="single" w:sz="8" w:space="0" w:color="000000"/>
            </w:tcBorders>
            <w:shd w:val="clear" w:color="000000" w:fill="FCE4D6"/>
            <w:vAlign w:val="center"/>
          </w:tcPr>
          <w:p w:rsidR="00E40EDA" w:rsidRPr="00E31098" w:rsidRDefault="00E40EDA" w:rsidP="00C11681">
            <w:pPr>
              <w:spacing w:after="0" w:line="276" w:lineRule="auto"/>
              <w:jc w:val="center"/>
              <w:rPr>
                <w:rFonts w:eastAsia="Times New Roman" w:cs="Times New Roman"/>
                <w:b/>
                <w:bCs/>
                <w:sz w:val="28"/>
                <w:szCs w:val="28"/>
              </w:rPr>
            </w:pPr>
            <w:r w:rsidRPr="00E31098">
              <w:rPr>
                <w:rFonts w:eastAsia="Times New Roman" w:cs="Times New Roman"/>
                <w:b/>
                <w:bCs/>
                <w:sz w:val="28"/>
                <w:szCs w:val="28"/>
              </w:rPr>
              <w:t xml:space="preserve">Đơn giá </w:t>
            </w:r>
            <w:r w:rsidRPr="00E31098">
              <w:rPr>
                <w:rFonts w:eastAsia="Times New Roman" w:cs="Times New Roman"/>
                <w:bCs/>
                <w:i/>
                <w:sz w:val="28"/>
                <w:szCs w:val="28"/>
              </w:rPr>
              <w:t>(đồng)</w:t>
            </w:r>
          </w:p>
        </w:tc>
        <w:tc>
          <w:tcPr>
            <w:tcW w:w="1560" w:type="dxa"/>
            <w:tcBorders>
              <w:top w:val="single" w:sz="8" w:space="0" w:color="000000"/>
              <w:left w:val="single" w:sz="8" w:space="0" w:color="000000"/>
              <w:bottom w:val="single" w:sz="4" w:space="0" w:color="auto"/>
              <w:right w:val="single" w:sz="8" w:space="0" w:color="000000"/>
            </w:tcBorders>
            <w:shd w:val="clear" w:color="000000" w:fill="FCE4D6"/>
          </w:tcPr>
          <w:p w:rsidR="00E40EDA" w:rsidRPr="00E31098" w:rsidRDefault="00E40EDA" w:rsidP="00C11681">
            <w:pPr>
              <w:spacing w:after="0" w:line="276" w:lineRule="auto"/>
              <w:jc w:val="center"/>
              <w:rPr>
                <w:rFonts w:eastAsia="Times New Roman" w:cs="Times New Roman"/>
                <w:b/>
                <w:bCs/>
                <w:sz w:val="28"/>
                <w:szCs w:val="28"/>
              </w:rPr>
            </w:pPr>
            <w:r w:rsidRPr="00E31098">
              <w:rPr>
                <w:rFonts w:eastAsia="Times New Roman" w:cs="Times New Roman"/>
                <w:b/>
                <w:bCs/>
                <w:sz w:val="28"/>
                <w:szCs w:val="28"/>
              </w:rPr>
              <w:t>Thành tiền</w:t>
            </w:r>
          </w:p>
          <w:p w:rsidR="00E40EDA" w:rsidRPr="00E31098" w:rsidRDefault="00E40EDA" w:rsidP="00C11681">
            <w:pPr>
              <w:spacing w:after="0" w:line="276" w:lineRule="auto"/>
              <w:jc w:val="center"/>
              <w:rPr>
                <w:rFonts w:eastAsia="Times New Roman" w:cs="Times New Roman"/>
                <w:bCs/>
                <w:i/>
                <w:sz w:val="28"/>
                <w:szCs w:val="28"/>
              </w:rPr>
            </w:pPr>
            <w:r w:rsidRPr="00E31098">
              <w:rPr>
                <w:rFonts w:eastAsia="Times New Roman" w:cs="Times New Roman"/>
                <w:bCs/>
                <w:i/>
                <w:sz w:val="28"/>
                <w:szCs w:val="28"/>
              </w:rPr>
              <w:t>(đồng)</w:t>
            </w:r>
          </w:p>
        </w:tc>
        <w:tc>
          <w:tcPr>
            <w:tcW w:w="1417" w:type="dxa"/>
            <w:tcBorders>
              <w:top w:val="single" w:sz="8" w:space="0" w:color="000000"/>
              <w:left w:val="single" w:sz="8" w:space="0" w:color="000000"/>
              <w:bottom w:val="single" w:sz="4" w:space="0" w:color="auto"/>
              <w:right w:val="single" w:sz="8" w:space="0" w:color="000000"/>
            </w:tcBorders>
            <w:shd w:val="clear" w:color="000000" w:fill="FCE4D6"/>
            <w:vAlign w:val="center"/>
            <w:hideMark/>
          </w:tcPr>
          <w:p w:rsidR="00E40EDA" w:rsidRPr="00E31098" w:rsidRDefault="00E40EDA" w:rsidP="00C11681">
            <w:pPr>
              <w:spacing w:after="0" w:line="276" w:lineRule="auto"/>
              <w:jc w:val="center"/>
              <w:rPr>
                <w:rFonts w:eastAsia="Times New Roman" w:cs="Times New Roman"/>
                <w:b/>
                <w:bCs/>
                <w:sz w:val="28"/>
                <w:szCs w:val="28"/>
              </w:rPr>
            </w:pPr>
            <w:r w:rsidRPr="00E31098">
              <w:rPr>
                <w:rFonts w:eastAsia="Times New Roman" w:cs="Times New Roman"/>
                <w:b/>
                <w:bCs/>
                <w:sz w:val="28"/>
                <w:szCs w:val="28"/>
              </w:rPr>
              <w:t xml:space="preserve">Ghi chú </w:t>
            </w:r>
          </w:p>
        </w:tc>
      </w:tr>
      <w:tr w:rsidR="005A3A22" w:rsidRPr="00E31098" w:rsidTr="003905EA">
        <w:trPr>
          <w:trHeight w:val="540"/>
        </w:trPr>
        <w:tc>
          <w:tcPr>
            <w:tcW w:w="567" w:type="dxa"/>
            <w:tcBorders>
              <w:top w:val="single" w:sz="4" w:space="0" w:color="auto"/>
              <w:left w:val="single" w:sz="4" w:space="0" w:color="auto"/>
              <w:bottom w:val="single" w:sz="4" w:space="0" w:color="auto"/>
              <w:right w:val="single" w:sz="4" w:space="0" w:color="auto"/>
            </w:tcBorders>
            <w:shd w:val="clear" w:color="000000" w:fill="FFFFFF"/>
            <w:vAlign w:val="center"/>
          </w:tcPr>
          <w:p w:rsidR="005A3A22" w:rsidRPr="00E31098" w:rsidRDefault="005A3A22" w:rsidP="00C11681">
            <w:pPr>
              <w:spacing w:after="0" w:line="276" w:lineRule="auto"/>
              <w:jc w:val="center"/>
              <w:rPr>
                <w:rFonts w:eastAsia="Times New Roman" w:cs="Times New Roman"/>
                <w:sz w:val="28"/>
                <w:szCs w:val="28"/>
              </w:rPr>
            </w:pPr>
            <w:r w:rsidRPr="00E31098">
              <w:rPr>
                <w:rFonts w:eastAsia="Times New Roman" w:cs="Times New Roman"/>
                <w:sz w:val="28"/>
                <w:szCs w:val="28"/>
              </w:rPr>
              <w:t>1</w:t>
            </w:r>
          </w:p>
        </w:tc>
        <w:tc>
          <w:tcPr>
            <w:tcW w:w="2977" w:type="dxa"/>
            <w:tcBorders>
              <w:top w:val="single" w:sz="4" w:space="0" w:color="auto"/>
              <w:left w:val="single" w:sz="4" w:space="0" w:color="auto"/>
              <w:bottom w:val="single" w:sz="4" w:space="0" w:color="auto"/>
              <w:right w:val="single" w:sz="4" w:space="0" w:color="auto"/>
            </w:tcBorders>
            <w:shd w:val="clear" w:color="000000" w:fill="FFFFFF"/>
            <w:vAlign w:val="center"/>
          </w:tcPr>
          <w:p w:rsidR="005A3A22" w:rsidRPr="00E31098" w:rsidRDefault="00AB1FCC" w:rsidP="00C11681">
            <w:pPr>
              <w:spacing w:after="0" w:line="276" w:lineRule="auto"/>
              <w:rPr>
                <w:rFonts w:eastAsia="Times New Roman" w:cs="Times New Roman"/>
                <w:color w:val="000000"/>
                <w:sz w:val="28"/>
                <w:szCs w:val="28"/>
              </w:rPr>
            </w:pPr>
            <w:r w:rsidRPr="00E31098">
              <w:rPr>
                <w:rFonts w:eastAsia="Times New Roman" w:cs="Times New Roman"/>
                <w:color w:val="000000"/>
                <w:sz w:val="28"/>
                <w:szCs w:val="28"/>
              </w:rPr>
              <w:t>Hệ thống hút mùi nhà bếp</w:t>
            </w:r>
          </w:p>
        </w:tc>
        <w:tc>
          <w:tcPr>
            <w:tcW w:w="992"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A3A22" w:rsidRPr="00E31098" w:rsidRDefault="005A3A22" w:rsidP="00C11681">
            <w:pPr>
              <w:spacing w:after="0" w:line="276" w:lineRule="auto"/>
              <w:jc w:val="center"/>
              <w:rPr>
                <w:rFonts w:eastAsia="Times New Roman" w:cs="Times New Roman"/>
                <w:color w:val="000000"/>
                <w:sz w:val="28"/>
                <w:szCs w:val="28"/>
              </w:rPr>
            </w:pPr>
            <w:r w:rsidRPr="00E31098">
              <w:rPr>
                <w:rFonts w:eastAsia="Times New Roman" w:cs="Times New Roman"/>
                <w:color w:val="000000"/>
                <w:sz w:val="28"/>
                <w:szCs w:val="28"/>
              </w:rPr>
              <w:t>0</w:t>
            </w:r>
            <w:r w:rsidR="00AB1FCC" w:rsidRPr="00E31098">
              <w:rPr>
                <w:rFonts w:eastAsia="Times New Roman" w:cs="Times New Roman"/>
                <w:color w:val="000000"/>
                <w:sz w:val="28"/>
                <w:szCs w:val="28"/>
              </w:rPr>
              <w:t>1 bộ</w:t>
            </w:r>
          </w:p>
        </w:tc>
        <w:tc>
          <w:tcPr>
            <w:tcW w:w="1559"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A3A22" w:rsidRPr="00E31098" w:rsidRDefault="00AB1FCC" w:rsidP="00C11681">
            <w:pPr>
              <w:spacing w:after="0" w:line="276" w:lineRule="auto"/>
              <w:jc w:val="right"/>
              <w:rPr>
                <w:rFonts w:eastAsia="Times New Roman" w:cs="Times New Roman"/>
                <w:color w:val="000000"/>
                <w:sz w:val="28"/>
                <w:szCs w:val="28"/>
              </w:rPr>
            </w:pPr>
            <w:r w:rsidRPr="00E31098">
              <w:rPr>
                <w:rFonts w:eastAsia="Times New Roman" w:cs="Times New Roman"/>
                <w:color w:val="000000"/>
                <w:sz w:val="28"/>
                <w:szCs w:val="28"/>
              </w:rPr>
              <w:t>45.0</w:t>
            </w:r>
            <w:r w:rsidR="00323530" w:rsidRPr="00E31098">
              <w:rPr>
                <w:rFonts w:eastAsia="Times New Roman" w:cs="Times New Roman"/>
                <w:color w:val="000000"/>
                <w:sz w:val="28"/>
                <w:szCs w:val="28"/>
              </w:rPr>
              <w:t>0</w:t>
            </w:r>
            <w:r w:rsidR="005A3A22" w:rsidRPr="00E31098">
              <w:rPr>
                <w:rFonts w:eastAsia="Times New Roman" w:cs="Times New Roman"/>
                <w:color w:val="000000"/>
                <w:sz w:val="28"/>
                <w:szCs w:val="28"/>
              </w:rPr>
              <w:t>0.000</w:t>
            </w:r>
          </w:p>
        </w:tc>
        <w:tc>
          <w:tcPr>
            <w:tcW w:w="1560" w:type="dxa"/>
            <w:tcBorders>
              <w:top w:val="single" w:sz="4" w:space="0" w:color="auto"/>
              <w:left w:val="single" w:sz="4" w:space="0" w:color="auto"/>
              <w:bottom w:val="single" w:sz="4" w:space="0" w:color="auto"/>
              <w:right w:val="single" w:sz="4" w:space="0" w:color="auto"/>
            </w:tcBorders>
            <w:shd w:val="clear" w:color="000000" w:fill="FFFFFF"/>
            <w:vAlign w:val="center"/>
          </w:tcPr>
          <w:p w:rsidR="005A3A22" w:rsidRPr="00E31098" w:rsidRDefault="00AB1FCC" w:rsidP="00C11681">
            <w:pPr>
              <w:spacing w:after="0" w:line="276" w:lineRule="auto"/>
              <w:jc w:val="right"/>
              <w:rPr>
                <w:rFonts w:eastAsia="Times New Roman" w:cs="Times New Roman"/>
                <w:color w:val="000000"/>
                <w:sz w:val="28"/>
                <w:szCs w:val="28"/>
              </w:rPr>
            </w:pPr>
            <w:r w:rsidRPr="00E31098">
              <w:rPr>
                <w:rFonts w:eastAsia="Times New Roman" w:cs="Times New Roman"/>
                <w:color w:val="000000"/>
                <w:sz w:val="28"/>
                <w:szCs w:val="28"/>
              </w:rPr>
              <w:t>45</w:t>
            </w:r>
            <w:r w:rsidRPr="00E31098">
              <w:rPr>
                <w:rFonts w:eastAsia="Times New Roman" w:cs="Times New Roman"/>
                <w:color w:val="000000"/>
                <w:sz w:val="28"/>
                <w:szCs w:val="28"/>
              </w:rPr>
              <w:t>.0</w:t>
            </w:r>
            <w:r w:rsidRPr="00E31098">
              <w:rPr>
                <w:rFonts w:eastAsia="Times New Roman" w:cs="Times New Roman"/>
                <w:color w:val="000000"/>
                <w:sz w:val="28"/>
                <w:szCs w:val="28"/>
              </w:rPr>
              <w:t>00.000</w:t>
            </w:r>
          </w:p>
        </w:tc>
        <w:tc>
          <w:tcPr>
            <w:tcW w:w="1417" w:type="dxa"/>
            <w:vMerge w:val="restart"/>
            <w:tcBorders>
              <w:top w:val="single" w:sz="4" w:space="0" w:color="auto"/>
              <w:left w:val="single" w:sz="4" w:space="0" w:color="auto"/>
              <w:right w:val="single" w:sz="4" w:space="0" w:color="auto"/>
            </w:tcBorders>
            <w:shd w:val="clear" w:color="000000" w:fill="FFFFFF"/>
            <w:noWrap/>
            <w:vAlign w:val="center"/>
          </w:tcPr>
          <w:p w:rsidR="00486FF3" w:rsidRPr="00E31098" w:rsidRDefault="005A3A22" w:rsidP="00C11681">
            <w:pPr>
              <w:spacing w:after="0" w:line="276" w:lineRule="auto"/>
              <w:jc w:val="center"/>
              <w:rPr>
                <w:rFonts w:eastAsia="Times New Roman" w:cs="Times New Roman"/>
                <w:color w:val="000000"/>
                <w:sz w:val="28"/>
                <w:szCs w:val="28"/>
              </w:rPr>
            </w:pPr>
            <w:r w:rsidRPr="00E31098">
              <w:rPr>
                <w:rFonts w:eastAsia="Times New Roman" w:cs="Times New Roman"/>
                <w:color w:val="000000"/>
                <w:sz w:val="28"/>
                <w:szCs w:val="28"/>
              </w:rPr>
              <w:t xml:space="preserve">Nguồn kinh phí giao thực hiện chế độ </w:t>
            </w:r>
          </w:p>
          <w:p w:rsidR="005A3A22" w:rsidRPr="00E31098" w:rsidRDefault="005A3A22" w:rsidP="00C11681">
            <w:pPr>
              <w:spacing w:after="0" w:line="276" w:lineRule="auto"/>
              <w:jc w:val="center"/>
              <w:rPr>
                <w:rFonts w:eastAsia="Times New Roman" w:cs="Times New Roman"/>
                <w:color w:val="000000"/>
                <w:sz w:val="28"/>
                <w:szCs w:val="28"/>
              </w:rPr>
            </w:pPr>
            <w:r w:rsidRPr="00E31098">
              <w:rPr>
                <w:rFonts w:eastAsia="Times New Roman" w:cs="Times New Roman"/>
                <w:color w:val="000000"/>
                <w:sz w:val="28"/>
                <w:szCs w:val="28"/>
              </w:rPr>
              <w:t>tự chủ, nguồn ngân sách</w:t>
            </w:r>
            <w:r w:rsidR="0007737E" w:rsidRPr="00E31098">
              <w:rPr>
                <w:rFonts w:eastAsia="Times New Roman" w:cs="Times New Roman"/>
                <w:color w:val="000000"/>
                <w:sz w:val="28"/>
                <w:szCs w:val="28"/>
              </w:rPr>
              <w:t xml:space="preserve"> năm 2026</w:t>
            </w:r>
            <w:r w:rsidR="002F514E" w:rsidRPr="00E31098">
              <w:rPr>
                <w:rFonts w:eastAsia="Times New Roman" w:cs="Times New Roman"/>
                <w:color w:val="000000"/>
                <w:sz w:val="28"/>
                <w:szCs w:val="28"/>
              </w:rPr>
              <w:t xml:space="preserve"> và đề nghị UBND xã cấp bổ sung</w:t>
            </w:r>
          </w:p>
        </w:tc>
      </w:tr>
      <w:tr w:rsidR="00176150" w:rsidRPr="00E31098" w:rsidTr="003905EA">
        <w:trPr>
          <w:trHeight w:val="540"/>
        </w:trPr>
        <w:tc>
          <w:tcPr>
            <w:tcW w:w="567" w:type="dxa"/>
            <w:tcBorders>
              <w:top w:val="single" w:sz="4" w:space="0" w:color="auto"/>
              <w:left w:val="single" w:sz="4" w:space="0" w:color="auto"/>
              <w:bottom w:val="single" w:sz="4" w:space="0" w:color="auto"/>
              <w:right w:val="single" w:sz="4" w:space="0" w:color="auto"/>
            </w:tcBorders>
            <w:shd w:val="clear" w:color="000000" w:fill="FFFFFF"/>
            <w:vAlign w:val="center"/>
          </w:tcPr>
          <w:p w:rsidR="00176150" w:rsidRPr="00E31098" w:rsidRDefault="00176150" w:rsidP="00C11681">
            <w:pPr>
              <w:spacing w:after="0" w:line="276" w:lineRule="auto"/>
              <w:jc w:val="center"/>
              <w:rPr>
                <w:rFonts w:eastAsia="Times New Roman" w:cs="Times New Roman"/>
                <w:sz w:val="28"/>
                <w:szCs w:val="28"/>
                <w:lang w:val="vi-VN"/>
              </w:rPr>
            </w:pPr>
            <w:r w:rsidRPr="00E31098">
              <w:rPr>
                <w:rFonts w:eastAsia="Times New Roman" w:cs="Times New Roman"/>
                <w:sz w:val="28"/>
                <w:szCs w:val="28"/>
                <w:lang w:val="vi-VN"/>
              </w:rPr>
              <w:t>2</w:t>
            </w:r>
          </w:p>
        </w:tc>
        <w:tc>
          <w:tcPr>
            <w:tcW w:w="2977" w:type="dxa"/>
            <w:tcBorders>
              <w:top w:val="single" w:sz="4" w:space="0" w:color="auto"/>
              <w:left w:val="single" w:sz="4" w:space="0" w:color="auto"/>
              <w:bottom w:val="single" w:sz="4" w:space="0" w:color="auto"/>
              <w:right w:val="single" w:sz="4" w:space="0" w:color="auto"/>
            </w:tcBorders>
            <w:shd w:val="clear" w:color="000000" w:fill="FFFFFF"/>
            <w:vAlign w:val="center"/>
          </w:tcPr>
          <w:p w:rsidR="00176150" w:rsidRPr="00E31098" w:rsidRDefault="00AB1FCC" w:rsidP="00C11681">
            <w:pPr>
              <w:spacing w:after="0" w:line="276" w:lineRule="auto"/>
              <w:rPr>
                <w:rFonts w:eastAsia="Times New Roman" w:cs="Times New Roman"/>
                <w:color w:val="000000"/>
                <w:sz w:val="28"/>
                <w:szCs w:val="28"/>
              </w:rPr>
            </w:pPr>
            <w:r w:rsidRPr="00E31098">
              <w:rPr>
                <w:rFonts w:eastAsia="Times New Roman" w:cs="Times New Roman"/>
                <w:color w:val="000000"/>
                <w:sz w:val="28"/>
                <w:szCs w:val="28"/>
              </w:rPr>
              <w:t xml:space="preserve">Các thiết bị đồ dùng trong </w:t>
            </w:r>
            <w:r w:rsidR="00323530" w:rsidRPr="00E31098">
              <w:rPr>
                <w:rFonts w:eastAsia="Times New Roman" w:cs="Times New Roman"/>
                <w:color w:val="000000"/>
                <w:sz w:val="28"/>
                <w:szCs w:val="28"/>
              </w:rPr>
              <w:t>phòng âm nhạc</w:t>
            </w:r>
            <w:r w:rsidRPr="00E31098">
              <w:rPr>
                <w:rFonts w:eastAsia="Times New Roman" w:cs="Times New Roman"/>
                <w:color w:val="000000"/>
                <w:sz w:val="28"/>
                <w:szCs w:val="28"/>
              </w:rPr>
              <w:t>.</w:t>
            </w:r>
          </w:p>
        </w:tc>
        <w:tc>
          <w:tcPr>
            <w:tcW w:w="992"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176150" w:rsidRPr="00E31098" w:rsidRDefault="00176150" w:rsidP="00C11681">
            <w:pPr>
              <w:spacing w:after="0" w:line="276" w:lineRule="auto"/>
              <w:jc w:val="center"/>
              <w:rPr>
                <w:rFonts w:eastAsia="Times New Roman" w:cs="Times New Roman"/>
                <w:color w:val="000000"/>
                <w:sz w:val="28"/>
                <w:szCs w:val="28"/>
              </w:rPr>
            </w:pPr>
            <w:r w:rsidRPr="00E31098">
              <w:rPr>
                <w:rFonts w:eastAsia="Times New Roman" w:cs="Times New Roman"/>
                <w:color w:val="000000"/>
                <w:sz w:val="28"/>
                <w:szCs w:val="28"/>
                <w:lang w:val="vi-VN"/>
              </w:rPr>
              <w:t>01</w:t>
            </w:r>
            <w:r w:rsidR="00AB1FCC" w:rsidRPr="00E31098">
              <w:rPr>
                <w:rFonts w:eastAsia="Times New Roman" w:cs="Times New Roman"/>
                <w:color w:val="000000"/>
                <w:sz w:val="28"/>
                <w:szCs w:val="28"/>
              </w:rPr>
              <w:t xml:space="preserve"> bộ</w:t>
            </w:r>
          </w:p>
        </w:tc>
        <w:tc>
          <w:tcPr>
            <w:tcW w:w="1559"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176150" w:rsidRPr="00E31098" w:rsidRDefault="00AB1FCC" w:rsidP="00C11681">
            <w:pPr>
              <w:spacing w:after="0" w:line="276" w:lineRule="auto"/>
              <w:jc w:val="right"/>
              <w:rPr>
                <w:rFonts w:eastAsia="Times New Roman" w:cs="Times New Roman"/>
                <w:color w:val="000000"/>
                <w:sz w:val="28"/>
                <w:szCs w:val="28"/>
                <w:lang w:val="vi-VN"/>
              </w:rPr>
            </w:pPr>
            <w:r w:rsidRPr="00E31098">
              <w:rPr>
                <w:rFonts w:eastAsia="Times New Roman" w:cs="Times New Roman"/>
                <w:color w:val="000000"/>
                <w:sz w:val="28"/>
                <w:szCs w:val="28"/>
                <w:lang w:val="vi-VN"/>
              </w:rPr>
              <w:t>6</w:t>
            </w:r>
            <w:r w:rsidR="00176150" w:rsidRPr="00E31098">
              <w:rPr>
                <w:rFonts w:eastAsia="Times New Roman" w:cs="Times New Roman"/>
                <w:color w:val="000000"/>
                <w:sz w:val="28"/>
                <w:szCs w:val="28"/>
                <w:lang w:val="vi-VN"/>
              </w:rPr>
              <w:t>5.000.000</w:t>
            </w:r>
          </w:p>
        </w:tc>
        <w:tc>
          <w:tcPr>
            <w:tcW w:w="1560" w:type="dxa"/>
            <w:tcBorders>
              <w:top w:val="single" w:sz="4" w:space="0" w:color="auto"/>
              <w:left w:val="single" w:sz="4" w:space="0" w:color="auto"/>
              <w:bottom w:val="single" w:sz="4" w:space="0" w:color="auto"/>
              <w:right w:val="single" w:sz="4" w:space="0" w:color="auto"/>
            </w:tcBorders>
            <w:shd w:val="clear" w:color="000000" w:fill="FFFFFF"/>
            <w:vAlign w:val="center"/>
          </w:tcPr>
          <w:p w:rsidR="00176150" w:rsidRPr="00E31098" w:rsidRDefault="00AB1FCC" w:rsidP="00C11681">
            <w:pPr>
              <w:spacing w:after="0" w:line="276" w:lineRule="auto"/>
              <w:jc w:val="right"/>
              <w:rPr>
                <w:rFonts w:eastAsia="Times New Roman" w:cs="Times New Roman"/>
                <w:color w:val="000000"/>
                <w:sz w:val="28"/>
                <w:szCs w:val="28"/>
                <w:lang w:val="vi-VN"/>
              </w:rPr>
            </w:pPr>
            <w:r w:rsidRPr="00E31098">
              <w:rPr>
                <w:rFonts w:eastAsia="Times New Roman" w:cs="Times New Roman"/>
                <w:color w:val="000000"/>
                <w:sz w:val="28"/>
                <w:szCs w:val="28"/>
                <w:lang w:val="vi-VN"/>
              </w:rPr>
              <w:t>6</w:t>
            </w:r>
            <w:r w:rsidR="00176150" w:rsidRPr="00E31098">
              <w:rPr>
                <w:rFonts w:eastAsia="Times New Roman" w:cs="Times New Roman"/>
                <w:color w:val="000000"/>
                <w:sz w:val="28"/>
                <w:szCs w:val="28"/>
                <w:lang w:val="vi-VN"/>
              </w:rPr>
              <w:t>5.000.000</w:t>
            </w:r>
          </w:p>
        </w:tc>
        <w:tc>
          <w:tcPr>
            <w:tcW w:w="1417" w:type="dxa"/>
            <w:vMerge/>
            <w:tcBorders>
              <w:top w:val="single" w:sz="4" w:space="0" w:color="auto"/>
              <w:left w:val="single" w:sz="4" w:space="0" w:color="auto"/>
              <w:right w:val="single" w:sz="4" w:space="0" w:color="auto"/>
            </w:tcBorders>
            <w:shd w:val="clear" w:color="000000" w:fill="FFFFFF"/>
            <w:noWrap/>
            <w:vAlign w:val="center"/>
          </w:tcPr>
          <w:p w:rsidR="00176150" w:rsidRPr="00E31098" w:rsidRDefault="00176150" w:rsidP="00C11681">
            <w:pPr>
              <w:spacing w:after="0" w:line="276" w:lineRule="auto"/>
              <w:jc w:val="center"/>
              <w:rPr>
                <w:rFonts w:eastAsia="Times New Roman" w:cs="Times New Roman"/>
                <w:color w:val="000000"/>
                <w:sz w:val="28"/>
                <w:szCs w:val="28"/>
              </w:rPr>
            </w:pPr>
          </w:p>
        </w:tc>
      </w:tr>
      <w:tr w:rsidR="00176150" w:rsidRPr="00E31098" w:rsidTr="003905EA">
        <w:trPr>
          <w:trHeight w:val="540"/>
        </w:trPr>
        <w:tc>
          <w:tcPr>
            <w:tcW w:w="567" w:type="dxa"/>
            <w:tcBorders>
              <w:top w:val="single" w:sz="4" w:space="0" w:color="auto"/>
              <w:left w:val="single" w:sz="4" w:space="0" w:color="auto"/>
              <w:bottom w:val="single" w:sz="4" w:space="0" w:color="auto"/>
              <w:right w:val="single" w:sz="4" w:space="0" w:color="auto"/>
            </w:tcBorders>
            <w:shd w:val="clear" w:color="000000" w:fill="FFFFFF"/>
            <w:vAlign w:val="center"/>
          </w:tcPr>
          <w:p w:rsidR="00176150" w:rsidRPr="00E31098" w:rsidRDefault="00176150" w:rsidP="00C11681">
            <w:pPr>
              <w:spacing w:after="0" w:line="276" w:lineRule="auto"/>
              <w:jc w:val="center"/>
              <w:rPr>
                <w:rFonts w:eastAsia="Times New Roman" w:cs="Times New Roman"/>
                <w:sz w:val="28"/>
                <w:szCs w:val="28"/>
                <w:lang w:val="vi-VN"/>
              </w:rPr>
            </w:pPr>
            <w:r w:rsidRPr="00E31098">
              <w:rPr>
                <w:rFonts w:eastAsia="Times New Roman" w:cs="Times New Roman"/>
                <w:sz w:val="28"/>
                <w:szCs w:val="28"/>
                <w:lang w:val="vi-VN"/>
              </w:rPr>
              <w:t>3</w:t>
            </w:r>
          </w:p>
        </w:tc>
        <w:tc>
          <w:tcPr>
            <w:tcW w:w="2977" w:type="dxa"/>
            <w:tcBorders>
              <w:top w:val="single" w:sz="4" w:space="0" w:color="auto"/>
              <w:left w:val="single" w:sz="4" w:space="0" w:color="auto"/>
              <w:bottom w:val="single" w:sz="4" w:space="0" w:color="auto"/>
              <w:right w:val="single" w:sz="4" w:space="0" w:color="auto"/>
            </w:tcBorders>
            <w:shd w:val="clear" w:color="000000" w:fill="FFFFFF"/>
            <w:vAlign w:val="center"/>
          </w:tcPr>
          <w:p w:rsidR="00176150" w:rsidRPr="00E31098" w:rsidRDefault="00AB1FCC" w:rsidP="00C11681">
            <w:pPr>
              <w:spacing w:after="0" w:line="276" w:lineRule="auto"/>
              <w:rPr>
                <w:rFonts w:eastAsia="Times New Roman" w:cs="Times New Roman"/>
                <w:color w:val="000000"/>
                <w:sz w:val="28"/>
                <w:szCs w:val="28"/>
              </w:rPr>
            </w:pPr>
            <w:r w:rsidRPr="00E31098">
              <w:rPr>
                <w:color w:val="000000"/>
                <w:sz w:val="28"/>
                <w:szCs w:val="28"/>
              </w:rPr>
              <w:t>Bộ camera bảo vệ an ninh trường học (32 mắt).</w:t>
            </w:r>
          </w:p>
        </w:tc>
        <w:tc>
          <w:tcPr>
            <w:tcW w:w="992"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176150" w:rsidRPr="00E31098" w:rsidRDefault="00AB1FCC" w:rsidP="00C11681">
            <w:pPr>
              <w:spacing w:after="0" w:line="276" w:lineRule="auto"/>
              <w:jc w:val="center"/>
              <w:rPr>
                <w:rFonts w:eastAsia="Times New Roman" w:cs="Times New Roman"/>
                <w:color w:val="000000"/>
                <w:sz w:val="28"/>
                <w:szCs w:val="28"/>
              </w:rPr>
            </w:pPr>
            <w:r w:rsidRPr="00E31098">
              <w:rPr>
                <w:rFonts w:eastAsia="Times New Roman" w:cs="Times New Roman"/>
                <w:color w:val="000000"/>
                <w:sz w:val="28"/>
                <w:szCs w:val="28"/>
              </w:rPr>
              <w:t>01 bộ</w:t>
            </w:r>
          </w:p>
        </w:tc>
        <w:tc>
          <w:tcPr>
            <w:tcW w:w="1559"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176150" w:rsidRPr="00E31098" w:rsidRDefault="00AB1FCC" w:rsidP="00C11681">
            <w:pPr>
              <w:spacing w:after="0" w:line="276" w:lineRule="auto"/>
              <w:jc w:val="right"/>
              <w:rPr>
                <w:rFonts w:eastAsia="Times New Roman" w:cs="Times New Roman"/>
                <w:color w:val="000000"/>
                <w:sz w:val="28"/>
                <w:szCs w:val="28"/>
                <w:lang w:val="vi-VN"/>
              </w:rPr>
            </w:pPr>
            <w:r w:rsidRPr="00E31098">
              <w:rPr>
                <w:rFonts w:eastAsia="Times New Roman" w:cs="Times New Roman"/>
                <w:color w:val="000000"/>
                <w:sz w:val="28"/>
                <w:szCs w:val="28"/>
              </w:rPr>
              <w:t>150</w:t>
            </w:r>
            <w:r w:rsidRPr="00E31098">
              <w:rPr>
                <w:rFonts w:eastAsia="Times New Roman" w:cs="Times New Roman"/>
                <w:color w:val="000000"/>
                <w:sz w:val="28"/>
                <w:szCs w:val="28"/>
                <w:lang w:val="vi-VN"/>
              </w:rPr>
              <w:t>.0</w:t>
            </w:r>
            <w:r w:rsidR="00323530" w:rsidRPr="00E31098">
              <w:rPr>
                <w:rFonts w:eastAsia="Times New Roman" w:cs="Times New Roman"/>
                <w:color w:val="000000"/>
                <w:sz w:val="28"/>
                <w:szCs w:val="28"/>
                <w:lang w:val="vi-VN"/>
              </w:rPr>
              <w:t>00</w:t>
            </w:r>
            <w:r w:rsidR="00176150" w:rsidRPr="00E31098">
              <w:rPr>
                <w:rFonts w:eastAsia="Times New Roman" w:cs="Times New Roman"/>
                <w:color w:val="000000"/>
                <w:sz w:val="28"/>
                <w:szCs w:val="28"/>
                <w:lang w:val="vi-VN"/>
              </w:rPr>
              <w:t>.000</w:t>
            </w:r>
          </w:p>
        </w:tc>
        <w:tc>
          <w:tcPr>
            <w:tcW w:w="1560" w:type="dxa"/>
            <w:tcBorders>
              <w:top w:val="single" w:sz="4" w:space="0" w:color="auto"/>
              <w:left w:val="single" w:sz="4" w:space="0" w:color="auto"/>
              <w:bottom w:val="single" w:sz="4" w:space="0" w:color="auto"/>
              <w:right w:val="single" w:sz="4" w:space="0" w:color="auto"/>
            </w:tcBorders>
            <w:shd w:val="clear" w:color="000000" w:fill="FFFFFF"/>
            <w:vAlign w:val="center"/>
          </w:tcPr>
          <w:p w:rsidR="00176150" w:rsidRPr="00E31098" w:rsidRDefault="00AB1FCC" w:rsidP="00C11681">
            <w:pPr>
              <w:spacing w:after="0" w:line="276" w:lineRule="auto"/>
              <w:jc w:val="right"/>
              <w:rPr>
                <w:rFonts w:eastAsia="Times New Roman" w:cs="Times New Roman"/>
                <w:color w:val="000000"/>
                <w:sz w:val="28"/>
                <w:szCs w:val="28"/>
                <w:lang w:val="vi-VN"/>
              </w:rPr>
            </w:pPr>
            <w:r w:rsidRPr="00E31098">
              <w:rPr>
                <w:rFonts w:eastAsia="Times New Roman" w:cs="Times New Roman"/>
                <w:color w:val="000000"/>
                <w:sz w:val="28"/>
                <w:szCs w:val="28"/>
              </w:rPr>
              <w:t>150</w:t>
            </w:r>
            <w:r w:rsidRPr="00E31098">
              <w:rPr>
                <w:rFonts w:eastAsia="Times New Roman" w:cs="Times New Roman"/>
                <w:color w:val="000000"/>
                <w:sz w:val="28"/>
                <w:szCs w:val="28"/>
                <w:lang w:val="vi-VN"/>
              </w:rPr>
              <w:t>.000.000</w:t>
            </w:r>
          </w:p>
        </w:tc>
        <w:tc>
          <w:tcPr>
            <w:tcW w:w="1417" w:type="dxa"/>
            <w:vMerge/>
            <w:tcBorders>
              <w:top w:val="single" w:sz="4" w:space="0" w:color="auto"/>
              <w:left w:val="single" w:sz="4" w:space="0" w:color="auto"/>
              <w:right w:val="single" w:sz="4" w:space="0" w:color="auto"/>
            </w:tcBorders>
            <w:shd w:val="clear" w:color="000000" w:fill="FFFFFF"/>
            <w:noWrap/>
            <w:vAlign w:val="center"/>
          </w:tcPr>
          <w:p w:rsidR="00176150" w:rsidRPr="00E31098" w:rsidRDefault="00176150" w:rsidP="00C11681">
            <w:pPr>
              <w:spacing w:after="0" w:line="276" w:lineRule="auto"/>
              <w:jc w:val="center"/>
              <w:rPr>
                <w:rFonts w:eastAsia="Times New Roman" w:cs="Times New Roman"/>
                <w:color w:val="000000"/>
                <w:sz w:val="28"/>
                <w:szCs w:val="28"/>
              </w:rPr>
            </w:pPr>
          </w:p>
        </w:tc>
      </w:tr>
      <w:tr w:rsidR="003905EA" w:rsidRPr="00E31098" w:rsidTr="003905EA">
        <w:trPr>
          <w:trHeight w:val="460"/>
        </w:trPr>
        <w:tc>
          <w:tcPr>
            <w:tcW w:w="567" w:type="dxa"/>
            <w:tcBorders>
              <w:top w:val="single" w:sz="4" w:space="0" w:color="auto"/>
              <w:left w:val="single" w:sz="4" w:space="0" w:color="auto"/>
              <w:right w:val="single" w:sz="4" w:space="0" w:color="auto"/>
            </w:tcBorders>
            <w:shd w:val="clear" w:color="000000" w:fill="FFFFFF"/>
            <w:vAlign w:val="center"/>
          </w:tcPr>
          <w:p w:rsidR="003905EA" w:rsidRPr="00E31098" w:rsidRDefault="003905EA" w:rsidP="00C11681">
            <w:pPr>
              <w:spacing w:after="0" w:line="276" w:lineRule="auto"/>
              <w:jc w:val="center"/>
              <w:rPr>
                <w:rFonts w:eastAsia="Times New Roman" w:cs="Times New Roman"/>
                <w:sz w:val="28"/>
                <w:szCs w:val="28"/>
                <w:lang w:val="vi-VN"/>
              </w:rPr>
            </w:pPr>
            <w:r w:rsidRPr="00E31098">
              <w:rPr>
                <w:rFonts w:eastAsia="Times New Roman" w:cs="Times New Roman"/>
                <w:sz w:val="28"/>
                <w:szCs w:val="28"/>
                <w:lang w:val="vi-VN"/>
              </w:rPr>
              <w:t>4</w:t>
            </w:r>
          </w:p>
        </w:tc>
        <w:tc>
          <w:tcPr>
            <w:tcW w:w="2977" w:type="dxa"/>
            <w:tcBorders>
              <w:top w:val="single" w:sz="4" w:space="0" w:color="auto"/>
              <w:left w:val="single" w:sz="4" w:space="0" w:color="auto"/>
              <w:right w:val="single" w:sz="4" w:space="0" w:color="auto"/>
            </w:tcBorders>
            <w:shd w:val="clear" w:color="000000" w:fill="FFFFFF"/>
            <w:vAlign w:val="center"/>
          </w:tcPr>
          <w:p w:rsidR="003905EA" w:rsidRPr="00E31098" w:rsidRDefault="003905EA" w:rsidP="00C11681">
            <w:pPr>
              <w:spacing w:after="0" w:line="276" w:lineRule="auto"/>
              <w:rPr>
                <w:rFonts w:eastAsia="Times New Roman" w:cs="Times New Roman"/>
                <w:color w:val="000000"/>
                <w:sz w:val="28"/>
                <w:szCs w:val="28"/>
                <w:lang w:val="vi-VN"/>
              </w:rPr>
            </w:pPr>
            <w:r w:rsidRPr="00E31098">
              <w:rPr>
                <w:rFonts w:eastAsia="Times New Roman" w:cs="Times New Roman"/>
                <w:color w:val="000000"/>
                <w:sz w:val="28"/>
                <w:szCs w:val="28"/>
                <w:lang w:val="vi-VN"/>
              </w:rPr>
              <w:t>Lắp bình nóng lạnh</w:t>
            </w:r>
            <w:r w:rsidR="00AB1FCC" w:rsidRPr="00E31098">
              <w:rPr>
                <w:rFonts w:eastAsia="Times New Roman" w:cs="Times New Roman"/>
                <w:color w:val="000000"/>
                <w:sz w:val="28"/>
                <w:szCs w:val="28"/>
                <w:lang w:val="vi-VN"/>
              </w:rPr>
              <w:t xml:space="preserve"> 10</w:t>
            </w:r>
            <w:r w:rsidRPr="00E31098">
              <w:rPr>
                <w:rFonts w:eastAsia="Times New Roman" w:cs="Times New Roman"/>
                <w:color w:val="000000"/>
                <w:sz w:val="28"/>
                <w:szCs w:val="28"/>
                <w:lang w:val="vi-VN"/>
              </w:rPr>
              <w:t xml:space="preserve"> lớp</w:t>
            </w:r>
          </w:p>
        </w:tc>
        <w:tc>
          <w:tcPr>
            <w:tcW w:w="992" w:type="dxa"/>
            <w:tcBorders>
              <w:top w:val="single" w:sz="4" w:space="0" w:color="auto"/>
              <w:left w:val="single" w:sz="4" w:space="0" w:color="auto"/>
              <w:right w:val="single" w:sz="4" w:space="0" w:color="auto"/>
            </w:tcBorders>
            <w:shd w:val="clear" w:color="000000" w:fill="FFFFFF"/>
            <w:noWrap/>
            <w:vAlign w:val="center"/>
          </w:tcPr>
          <w:p w:rsidR="003905EA" w:rsidRPr="00E31098" w:rsidRDefault="00AB1FCC" w:rsidP="00C11681">
            <w:pPr>
              <w:spacing w:after="0" w:line="276" w:lineRule="auto"/>
              <w:jc w:val="center"/>
              <w:rPr>
                <w:rFonts w:eastAsia="Times New Roman" w:cs="Times New Roman"/>
                <w:color w:val="000000"/>
                <w:sz w:val="28"/>
                <w:szCs w:val="28"/>
                <w:lang w:val="vi-VN"/>
              </w:rPr>
            </w:pPr>
            <w:r w:rsidRPr="00E31098">
              <w:rPr>
                <w:rFonts w:eastAsia="Times New Roman" w:cs="Times New Roman"/>
                <w:color w:val="000000"/>
                <w:sz w:val="28"/>
                <w:szCs w:val="28"/>
                <w:lang w:val="vi-VN"/>
              </w:rPr>
              <w:t>10</w:t>
            </w:r>
          </w:p>
        </w:tc>
        <w:tc>
          <w:tcPr>
            <w:tcW w:w="1559" w:type="dxa"/>
            <w:tcBorders>
              <w:top w:val="single" w:sz="4" w:space="0" w:color="auto"/>
              <w:left w:val="single" w:sz="4" w:space="0" w:color="auto"/>
              <w:right w:val="single" w:sz="4" w:space="0" w:color="auto"/>
            </w:tcBorders>
            <w:shd w:val="clear" w:color="000000" w:fill="FFFFFF"/>
            <w:noWrap/>
            <w:vAlign w:val="center"/>
          </w:tcPr>
          <w:p w:rsidR="003905EA" w:rsidRPr="00E31098" w:rsidRDefault="003905EA" w:rsidP="00C11681">
            <w:pPr>
              <w:spacing w:after="0" w:line="276" w:lineRule="auto"/>
              <w:jc w:val="right"/>
              <w:rPr>
                <w:rFonts w:eastAsia="Times New Roman" w:cs="Times New Roman"/>
                <w:color w:val="000000"/>
                <w:sz w:val="28"/>
                <w:szCs w:val="28"/>
                <w:lang w:val="vi-VN"/>
              </w:rPr>
            </w:pPr>
            <w:r w:rsidRPr="00E31098">
              <w:rPr>
                <w:rFonts w:eastAsia="Times New Roman" w:cs="Times New Roman"/>
                <w:color w:val="000000"/>
                <w:sz w:val="28"/>
                <w:szCs w:val="28"/>
                <w:lang w:val="vi-VN"/>
              </w:rPr>
              <w:t>3.500.000</w:t>
            </w:r>
          </w:p>
        </w:tc>
        <w:tc>
          <w:tcPr>
            <w:tcW w:w="1560" w:type="dxa"/>
            <w:tcBorders>
              <w:top w:val="single" w:sz="4" w:space="0" w:color="auto"/>
              <w:left w:val="single" w:sz="4" w:space="0" w:color="auto"/>
              <w:right w:val="single" w:sz="4" w:space="0" w:color="auto"/>
            </w:tcBorders>
            <w:shd w:val="clear" w:color="000000" w:fill="FFFFFF"/>
            <w:vAlign w:val="center"/>
          </w:tcPr>
          <w:p w:rsidR="003905EA" w:rsidRPr="00E31098" w:rsidRDefault="00AB1FCC" w:rsidP="00C11681">
            <w:pPr>
              <w:spacing w:after="0" w:line="276" w:lineRule="auto"/>
              <w:jc w:val="right"/>
              <w:rPr>
                <w:rFonts w:eastAsia="Times New Roman" w:cs="Times New Roman"/>
                <w:color w:val="000000"/>
                <w:sz w:val="28"/>
                <w:szCs w:val="28"/>
                <w:lang w:val="vi-VN"/>
              </w:rPr>
            </w:pPr>
            <w:r w:rsidRPr="00E31098">
              <w:rPr>
                <w:rFonts w:eastAsia="Times New Roman" w:cs="Times New Roman"/>
                <w:color w:val="000000"/>
                <w:sz w:val="28"/>
                <w:szCs w:val="28"/>
                <w:lang w:val="vi-VN"/>
              </w:rPr>
              <w:t>35</w:t>
            </w:r>
            <w:r w:rsidR="003905EA" w:rsidRPr="00E31098">
              <w:rPr>
                <w:rFonts w:eastAsia="Times New Roman" w:cs="Times New Roman"/>
                <w:color w:val="000000"/>
                <w:sz w:val="28"/>
                <w:szCs w:val="28"/>
                <w:lang w:val="vi-VN"/>
              </w:rPr>
              <w:t>.000.000</w:t>
            </w:r>
          </w:p>
        </w:tc>
        <w:tc>
          <w:tcPr>
            <w:tcW w:w="1417" w:type="dxa"/>
            <w:vMerge/>
            <w:tcBorders>
              <w:top w:val="single" w:sz="4" w:space="0" w:color="auto"/>
              <w:left w:val="single" w:sz="4" w:space="0" w:color="auto"/>
              <w:right w:val="single" w:sz="4" w:space="0" w:color="auto"/>
            </w:tcBorders>
            <w:shd w:val="clear" w:color="000000" w:fill="FFFFFF"/>
            <w:noWrap/>
            <w:vAlign w:val="center"/>
          </w:tcPr>
          <w:p w:rsidR="003905EA" w:rsidRPr="00E31098" w:rsidRDefault="003905EA" w:rsidP="00C11681">
            <w:pPr>
              <w:spacing w:after="0" w:line="276" w:lineRule="auto"/>
              <w:jc w:val="center"/>
              <w:rPr>
                <w:rFonts w:eastAsia="Times New Roman" w:cs="Times New Roman"/>
                <w:color w:val="000000"/>
                <w:sz w:val="28"/>
                <w:szCs w:val="28"/>
              </w:rPr>
            </w:pPr>
          </w:p>
        </w:tc>
      </w:tr>
      <w:tr w:rsidR="00486FF3" w:rsidRPr="00E31098" w:rsidTr="003905EA">
        <w:trPr>
          <w:trHeight w:val="460"/>
        </w:trPr>
        <w:tc>
          <w:tcPr>
            <w:tcW w:w="567" w:type="dxa"/>
            <w:tcBorders>
              <w:top w:val="single" w:sz="4" w:space="0" w:color="auto"/>
              <w:left w:val="single" w:sz="4" w:space="0" w:color="auto"/>
              <w:right w:val="single" w:sz="4" w:space="0" w:color="auto"/>
            </w:tcBorders>
            <w:shd w:val="clear" w:color="000000" w:fill="FFFFFF"/>
            <w:vAlign w:val="center"/>
          </w:tcPr>
          <w:p w:rsidR="00486FF3" w:rsidRPr="00E31098" w:rsidRDefault="00486FF3" w:rsidP="00C11681">
            <w:pPr>
              <w:spacing w:after="0" w:line="276" w:lineRule="auto"/>
              <w:jc w:val="center"/>
              <w:rPr>
                <w:rFonts w:eastAsia="Times New Roman" w:cs="Times New Roman"/>
                <w:sz w:val="28"/>
                <w:szCs w:val="28"/>
              </w:rPr>
            </w:pPr>
            <w:r w:rsidRPr="00E31098">
              <w:rPr>
                <w:rFonts w:eastAsia="Times New Roman" w:cs="Times New Roman"/>
                <w:sz w:val="28"/>
                <w:szCs w:val="28"/>
              </w:rPr>
              <w:t>5</w:t>
            </w:r>
          </w:p>
        </w:tc>
        <w:tc>
          <w:tcPr>
            <w:tcW w:w="2977" w:type="dxa"/>
            <w:tcBorders>
              <w:top w:val="single" w:sz="4" w:space="0" w:color="auto"/>
              <w:left w:val="single" w:sz="4" w:space="0" w:color="auto"/>
              <w:right w:val="single" w:sz="4" w:space="0" w:color="auto"/>
            </w:tcBorders>
            <w:shd w:val="clear" w:color="000000" w:fill="FFFFFF"/>
            <w:vAlign w:val="center"/>
          </w:tcPr>
          <w:p w:rsidR="00486FF3" w:rsidRPr="00E31098" w:rsidRDefault="00486FF3" w:rsidP="00C11681">
            <w:pPr>
              <w:spacing w:after="0" w:line="276" w:lineRule="auto"/>
              <w:rPr>
                <w:rFonts w:eastAsia="Times New Roman" w:cs="Times New Roman"/>
                <w:color w:val="000000"/>
                <w:sz w:val="28"/>
                <w:szCs w:val="28"/>
              </w:rPr>
            </w:pPr>
            <w:r w:rsidRPr="00E31098">
              <w:rPr>
                <w:rFonts w:eastAsia="Times New Roman" w:cs="Times New Roman"/>
                <w:color w:val="000000"/>
                <w:sz w:val="28"/>
                <w:szCs w:val="28"/>
              </w:rPr>
              <w:t xml:space="preserve">Mua sắm đồ dùng trang thiết bị đồ dùng, đồ chơi phục vụ cho </w:t>
            </w:r>
            <w:r w:rsidR="002F514E" w:rsidRPr="00E31098">
              <w:rPr>
                <w:rFonts w:eastAsia="Times New Roman" w:cs="Times New Roman"/>
                <w:color w:val="000000"/>
                <w:sz w:val="28"/>
                <w:szCs w:val="28"/>
              </w:rPr>
              <w:t>GV</w:t>
            </w:r>
            <w:r w:rsidRPr="00E31098">
              <w:rPr>
                <w:rFonts w:eastAsia="Times New Roman" w:cs="Times New Roman"/>
                <w:color w:val="000000"/>
                <w:sz w:val="28"/>
                <w:szCs w:val="28"/>
              </w:rPr>
              <w:t xml:space="preserve"> và </w:t>
            </w:r>
            <w:r w:rsidR="002F514E" w:rsidRPr="00E31098">
              <w:rPr>
                <w:rFonts w:eastAsia="Times New Roman" w:cs="Times New Roman"/>
                <w:color w:val="000000"/>
                <w:sz w:val="28"/>
                <w:szCs w:val="28"/>
              </w:rPr>
              <w:t>HS</w:t>
            </w:r>
            <w:r w:rsidRPr="00E31098">
              <w:rPr>
                <w:rFonts w:eastAsia="Times New Roman" w:cs="Times New Roman"/>
                <w:color w:val="000000"/>
                <w:sz w:val="28"/>
                <w:szCs w:val="28"/>
              </w:rPr>
              <w:t>.</w:t>
            </w:r>
          </w:p>
        </w:tc>
        <w:tc>
          <w:tcPr>
            <w:tcW w:w="992" w:type="dxa"/>
            <w:tcBorders>
              <w:top w:val="single" w:sz="4" w:space="0" w:color="auto"/>
              <w:left w:val="single" w:sz="4" w:space="0" w:color="auto"/>
              <w:right w:val="single" w:sz="4" w:space="0" w:color="auto"/>
            </w:tcBorders>
            <w:shd w:val="clear" w:color="000000" w:fill="FFFFFF"/>
            <w:noWrap/>
            <w:vAlign w:val="center"/>
          </w:tcPr>
          <w:p w:rsidR="00486FF3" w:rsidRPr="00E31098" w:rsidRDefault="00486FF3" w:rsidP="00C11681">
            <w:pPr>
              <w:spacing w:after="0" w:line="276" w:lineRule="auto"/>
              <w:jc w:val="center"/>
              <w:rPr>
                <w:rFonts w:eastAsia="Times New Roman" w:cs="Times New Roman"/>
                <w:color w:val="000000"/>
                <w:sz w:val="28"/>
                <w:szCs w:val="28"/>
                <w:lang w:val="vi-VN"/>
              </w:rPr>
            </w:pPr>
          </w:p>
        </w:tc>
        <w:tc>
          <w:tcPr>
            <w:tcW w:w="1559" w:type="dxa"/>
            <w:tcBorders>
              <w:top w:val="single" w:sz="4" w:space="0" w:color="auto"/>
              <w:left w:val="single" w:sz="4" w:space="0" w:color="auto"/>
              <w:right w:val="single" w:sz="4" w:space="0" w:color="auto"/>
            </w:tcBorders>
            <w:shd w:val="clear" w:color="000000" w:fill="FFFFFF"/>
            <w:noWrap/>
            <w:vAlign w:val="center"/>
          </w:tcPr>
          <w:p w:rsidR="00486FF3" w:rsidRPr="00E31098" w:rsidRDefault="00486FF3" w:rsidP="00C11681">
            <w:pPr>
              <w:spacing w:after="0" w:line="276" w:lineRule="auto"/>
              <w:jc w:val="right"/>
              <w:rPr>
                <w:rFonts w:eastAsia="Times New Roman" w:cs="Times New Roman"/>
                <w:color w:val="000000"/>
                <w:sz w:val="28"/>
                <w:szCs w:val="28"/>
              </w:rPr>
            </w:pPr>
            <w:r w:rsidRPr="00E31098">
              <w:rPr>
                <w:rFonts w:eastAsia="Times New Roman" w:cs="Times New Roman"/>
                <w:color w:val="000000"/>
                <w:sz w:val="28"/>
                <w:szCs w:val="28"/>
              </w:rPr>
              <w:t>35.000.000</w:t>
            </w:r>
          </w:p>
        </w:tc>
        <w:tc>
          <w:tcPr>
            <w:tcW w:w="1560" w:type="dxa"/>
            <w:tcBorders>
              <w:top w:val="single" w:sz="4" w:space="0" w:color="auto"/>
              <w:left w:val="single" w:sz="4" w:space="0" w:color="auto"/>
              <w:right w:val="single" w:sz="4" w:space="0" w:color="auto"/>
            </w:tcBorders>
            <w:shd w:val="clear" w:color="000000" w:fill="FFFFFF"/>
            <w:vAlign w:val="center"/>
          </w:tcPr>
          <w:p w:rsidR="00486FF3" w:rsidRPr="00E31098" w:rsidRDefault="00486FF3" w:rsidP="00C11681">
            <w:pPr>
              <w:spacing w:after="0" w:line="276" w:lineRule="auto"/>
              <w:jc w:val="right"/>
              <w:rPr>
                <w:rFonts w:eastAsia="Times New Roman" w:cs="Times New Roman"/>
                <w:color w:val="000000"/>
                <w:sz w:val="28"/>
                <w:szCs w:val="28"/>
              </w:rPr>
            </w:pPr>
            <w:r w:rsidRPr="00E31098">
              <w:rPr>
                <w:rFonts w:eastAsia="Times New Roman" w:cs="Times New Roman"/>
                <w:color w:val="000000"/>
                <w:sz w:val="28"/>
                <w:szCs w:val="28"/>
              </w:rPr>
              <w:t>35.000.000</w:t>
            </w:r>
          </w:p>
        </w:tc>
        <w:tc>
          <w:tcPr>
            <w:tcW w:w="1417" w:type="dxa"/>
            <w:vMerge/>
            <w:tcBorders>
              <w:top w:val="single" w:sz="4" w:space="0" w:color="auto"/>
              <w:left w:val="single" w:sz="4" w:space="0" w:color="auto"/>
              <w:right w:val="single" w:sz="4" w:space="0" w:color="auto"/>
            </w:tcBorders>
            <w:shd w:val="clear" w:color="000000" w:fill="FFFFFF"/>
            <w:noWrap/>
            <w:vAlign w:val="center"/>
          </w:tcPr>
          <w:p w:rsidR="00486FF3" w:rsidRPr="00E31098" w:rsidRDefault="00486FF3" w:rsidP="00C11681">
            <w:pPr>
              <w:spacing w:after="0" w:line="276" w:lineRule="auto"/>
              <w:jc w:val="center"/>
              <w:rPr>
                <w:rFonts w:eastAsia="Times New Roman" w:cs="Times New Roman"/>
                <w:color w:val="000000"/>
                <w:sz w:val="28"/>
                <w:szCs w:val="28"/>
              </w:rPr>
            </w:pPr>
          </w:p>
        </w:tc>
      </w:tr>
      <w:tr w:rsidR="002F514E" w:rsidRPr="00E31098" w:rsidTr="003905EA">
        <w:trPr>
          <w:trHeight w:val="460"/>
        </w:trPr>
        <w:tc>
          <w:tcPr>
            <w:tcW w:w="567" w:type="dxa"/>
            <w:tcBorders>
              <w:top w:val="single" w:sz="4" w:space="0" w:color="auto"/>
              <w:left w:val="single" w:sz="4" w:space="0" w:color="auto"/>
              <w:right w:val="single" w:sz="4" w:space="0" w:color="auto"/>
            </w:tcBorders>
            <w:shd w:val="clear" w:color="000000" w:fill="FFFFFF"/>
            <w:vAlign w:val="center"/>
          </w:tcPr>
          <w:p w:rsidR="002F514E" w:rsidRPr="00E31098" w:rsidRDefault="00E31098" w:rsidP="00C11681">
            <w:pPr>
              <w:spacing w:after="0" w:line="276" w:lineRule="auto"/>
              <w:jc w:val="center"/>
              <w:rPr>
                <w:rFonts w:eastAsia="Times New Roman" w:cs="Times New Roman"/>
                <w:sz w:val="28"/>
                <w:szCs w:val="28"/>
              </w:rPr>
            </w:pPr>
            <w:r>
              <w:rPr>
                <w:rFonts w:eastAsia="Times New Roman" w:cs="Times New Roman"/>
                <w:sz w:val="28"/>
                <w:szCs w:val="28"/>
              </w:rPr>
              <w:lastRenderedPageBreak/>
              <w:t>6</w:t>
            </w:r>
          </w:p>
        </w:tc>
        <w:tc>
          <w:tcPr>
            <w:tcW w:w="2977" w:type="dxa"/>
            <w:tcBorders>
              <w:top w:val="single" w:sz="4" w:space="0" w:color="auto"/>
              <w:left w:val="single" w:sz="4" w:space="0" w:color="auto"/>
              <w:right w:val="single" w:sz="4" w:space="0" w:color="auto"/>
            </w:tcBorders>
            <w:shd w:val="clear" w:color="000000" w:fill="FFFFFF"/>
            <w:vAlign w:val="center"/>
          </w:tcPr>
          <w:p w:rsidR="002F514E" w:rsidRPr="00E31098" w:rsidRDefault="002F514E" w:rsidP="00C11681">
            <w:pPr>
              <w:spacing w:after="0" w:line="276" w:lineRule="auto"/>
              <w:rPr>
                <w:rFonts w:eastAsia="Times New Roman" w:cs="Times New Roman"/>
                <w:color w:val="000000"/>
                <w:sz w:val="28"/>
                <w:szCs w:val="28"/>
              </w:rPr>
            </w:pPr>
            <w:r w:rsidRPr="00E31098">
              <w:rPr>
                <w:rFonts w:eastAsia="Times New Roman" w:cs="Times New Roman"/>
                <w:color w:val="000000"/>
                <w:sz w:val="28"/>
                <w:szCs w:val="28"/>
              </w:rPr>
              <w:t>Hệ thống chậu rửa trong nhà bếp.</w:t>
            </w:r>
          </w:p>
        </w:tc>
        <w:tc>
          <w:tcPr>
            <w:tcW w:w="992" w:type="dxa"/>
            <w:tcBorders>
              <w:top w:val="single" w:sz="4" w:space="0" w:color="auto"/>
              <w:left w:val="single" w:sz="4" w:space="0" w:color="auto"/>
              <w:right w:val="single" w:sz="4" w:space="0" w:color="auto"/>
            </w:tcBorders>
            <w:shd w:val="clear" w:color="000000" w:fill="FFFFFF"/>
            <w:noWrap/>
            <w:vAlign w:val="center"/>
          </w:tcPr>
          <w:p w:rsidR="002F514E" w:rsidRPr="00E31098" w:rsidRDefault="002F514E" w:rsidP="00C11681">
            <w:pPr>
              <w:spacing w:after="0" w:line="276" w:lineRule="auto"/>
              <w:jc w:val="center"/>
              <w:rPr>
                <w:rFonts w:eastAsia="Times New Roman" w:cs="Times New Roman"/>
                <w:color w:val="000000"/>
                <w:sz w:val="28"/>
                <w:szCs w:val="28"/>
              </w:rPr>
            </w:pPr>
            <w:r w:rsidRPr="00E31098">
              <w:rPr>
                <w:rFonts w:eastAsia="Times New Roman" w:cs="Times New Roman"/>
                <w:color w:val="000000"/>
                <w:sz w:val="28"/>
                <w:szCs w:val="28"/>
              </w:rPr>
              <w:t>01 bộ</w:t>
            </w:r>
          </w:p>
        </w:tc>
        <w:tc>
          <w:tcPr>
            <w:tcW w:w="1559" w:type="dxa"/>
            <w:tcBorders>
              <w:top w:val="single" w:sz="4" w:space="0" w:color="auto"/>
              <w:left w:val="single" w:sz="4" w:space="0" w:color="auto"/>
              <w:right w:val="single" w:sz="4" w:space="0" w:color="auto"/>
            </w:tcBorders>
            <w:shd w:val="clear" w:color="000000" w:fill="FFFFFF"/>
            <w:noWrap/>
            <w:vAlign w:val="center"/>
          </w:tcPr>
          <w:p w:rsidR="002F514E" w:rsidRPr="00E31098" w:rsidRDefault="002F514E" w:rsidP="00C11681">
            <w:pPr>
              <w:spacing w:after="0" w:line="276" w:lineRule="auto"/>
              <w:jc w:val="right"/>
              <w:rPr>
                <w:rFonts w:eastAsia="Times New Roman" w:cs="Times New Roman"/>
                <w:color w:val="000000"/>
                <w:sz w:val="28"/>
                <w:szCs w:val="28"/>
              </w:rPr>
            </w:pPr>
            <w:r w:rsidRPr="00E31098">
              <w:rPr>
                <w:rFonts w:eastAsia="Times New Roman" w:cs="Times New Roman"/>
                <w:color w:val="000000"/>
                <w:sz w:val="28"/>
                <w:szCs w:val="28"/>
              </w:rPr>
              <w:t>15.000.000</w:t>
            </w:r>
          </w:p>
        </w:tc>
        <w:tc>
          <w:tcPr>
            <w:tcW w:w="1560" w:type="dxa"/>
            <w:tcBorders>
              <w:top w:val="single" w:sz="4" w:space="0" w:color="auto"/>
              <w:left w:val="single" w:sz="4" w:space="0" w:color="auto"/>
              <w:right w:val="single" w:sz="4" w:space="0" w:color="auto"/>
            </w:tcBorders>
            <w:shd w:val="clear" w:color="000000" w:fill="FFFFFF"/>
            <w:vAlign w:val="center"/>
          </w:tcPr>
          <w:p w:rsidR="002F514E" w:rsidRPr="00E31098" w:rsidRDefault="002F514E" w:rsidP="00C11681">
            <w:pPr>
              <w:spacing w:after="0" w:line="276" w:lineRule="auto"/>
              <w:jc w:val="right"/>
              <w:rPr>
                <w:rFonts w:eastAsia="Times New Roman" w:cs="Times New Roman"/>
                <w:color w:val="000000"/>
                <w:sz w:val="28"/>
                <w:szCs w:val="28"/>
              </w:rPr>
            </w:pPr>
            <w:r w:rsidRPr="00E31098">
              <w:rPr>
                <w:rFonts w:eastAsia="Times New Roman" w:cs="Times New Roman"/>
                <w:color w:val="000000"/>
                <w:sz w:val="28"/>
                <w:szCs w:val="28"/>
              </w:rPr>
              <w:t>15.000.000</w:t>
            </w:r>
          </w:p>
        </w:tc>
        <w:tc>
          <w:tcPr>
            <w:tcW w:w="1417" w:type="dxa"/>
            <w:vMerge/>
            <w:tcBorders>
              <w:top w:val="single" w:sz="4" w:space="0" w:color="auto"/>
              <w:left w:val="single" w:sz="4" w:space="0" w:color="auto"/>
              <w:right w:val="single" w:sz="4" w:space="0" w:color="auto"/>
            </w:tcBorders>
            <w:shd w:val="clear" w:color="000000" w:fill="FFFFFF"/>
            <w:noWrap/>
            <w:vAlign w:val="center"/>
          </w:tcPr>
          <w:p w:rsidR="002F514E" w:rsidRPr="00E31098" w:rsidRDefault="002F514E" w:rsidP="00C11681">
            <w:pPr>
              <w:spacing w:after="0" w:line="276" w:lineRule="auto"/>
              <w:jc w:val="center"/>
              <w:rPr>
                <w:rFonts w:eastAsia="Times New Roman" w:cs="Times New Roman"/>
                <w:color w:val="000000"/>
                <w:sz w:val="28"/>
                <w:szCs w:val="28"/>
              </w:rPr>
            </w:pPr>
          </w:p>
        </w:tc>
      </w:tr>
      <w:tr w:rsidR="002F514E" w:rsidRPr="00E31098" w:rsidTr="003905EA">
        <w:trPr>
          <w:trHeight w:val="460"/>
        </w:trPr>
        <w:tc>
          <w:tcPr>
            <w:tcW w:w="567" w:type="dxa"/>
            <w:tcBorders>
              <w:top w:val="single" w:sz="4" w:space="0" w:color="auto"/>
              <w:left w:val="single" w:sz="4" w:space="0" w:color="auto"/>
              <w:right w:val="single" w:sz="4" w:space="0" w:color="auto"/>
            </w:tcBorders>
            <w:shd w:val="clear" w:color="000000" w:fill="FFFFFF"/>
            <w:vAlign w:val="center"/>
          </w:tcPr>
          <w:p w:rsidR="002F514E" w:rsidRPr="00E31098" w:rsidRDefault="00E31098" w:rsidP="00C11681">
            <w:pPr>
              <w:spacing w:after="0" w:line="276" w:lineRule="auto"/>
              <w:jc w:val="center"/>
              <w:rPr>
                <w:rFonts w:eastAsia="Times New Roman" w:cs="Times New Roman"/>
                <w:sz w:val="28"/>
                <w:szCs w:val="28"/>
              </w:rPr>
            </w:pPr>
            <w:r>
              <w:rPr>
                <w:rFonts w:eastAsia="Times New Roman" w:cs="Times New Roman"/>
                <w:sz w:val="28"/>
                <w:szCs w:val="28"/>
              </w:rPr>
              <w:t>7</w:t>
            </w:r>
          </w:p>
        </w:tc>
        <w:tc>
          <w:tcPr>
            <w:tcW w:w="2977" w:type="dxa"/>
            <w:tcBorders>
              <w:top w:val="single" w:sz="4" w:space="0" w:color="auto"/>
              <w:left w:val="single" w:sz="4" w:space="0" w:color="auto"/>
              <w:right w:val="single" w:sz="4" w:space="0" w:color="auto"/>
            </w:tcBorders>
            <w:shd w:val="clear" w:color="000000" w:fill="FFFFFF"/>
            <w:vAlign w:val="center"/>
          </w:tcPr>
          <w:p w:rsidR="002F514E" w:rsidRPr="00E31098" w:rsidRDefault="002F514E" w:rsidP="00C11681">
            <w:pPr>
              <w:spacing w:after="0" w:line="276" w:lineRule="auto"/>
              <w:rPr>
                <w:rFonts w:eastAsia="Times New Roman" w:cs="Times New Roman"/>
                <w:color w:val="000000"/>
                <w:sz w:val="28"/>
                <w:szCs w:val="28"/>
              </w:rPr>
            </w:pPr>
            <w:r w:rsidRPr="00E31098">
              <w:rPr>
                <w:rFonts w:eastAsia="Times New Roman" w:cs="Times New Roman"/>
                <w:color w:val="000000"/>
                <w:sz w:val="28"/>
                <w:szCs w:val="28"/>
              </w:rPr>
              <w:t>Điều hoà cho các phòng chức năng, hiệu bộ.</w:t>
            </w:r>
          </w:p>
        </w:tc>
        <w:tc>
          <w:tcPr>
            <w:tcW w:w="992" w:type="dxa"/>
            <w:tcBorders>
              <w:top w:val="single" w:sz="4" w:space="0" w:color="auto"/>
              <w:left w:val="single" w:sz="4" w:space="0" w:color="auto"/>
              <w:right w:val="single" w:sz="4" w:space="0" w:color="auto"/>
            </w:tcBorders>
            <w:shd w:val="clear" w:color="000000" w:fill="FFFFFF"/>
            <w:noWrap/>
            <w:vAlign w:val="center"/>
          </w:tcPr>
          <w:p w:rsidR="002F514E" w:rsidRPr="00E31098" w:rsidRDefault="002F514E" w:rsidP="00C11681">
            <w:pPr>
              <w:spacing w:after="0" w:line="276" w:lineRule="auto"/>
              <w:jc w:val="center"/>
              <w:rPr>
                <w:rFonts w:eastAsia="Times New Roman" w:cs="Times New Roman"/>
                <w:color w:val="000000"/>
                <w:sz w:val="28"/>
                <w:szCs w:val="28"/>
              </w:rPr>
            </w:pPr>
            <w:r w:rsidRPr="00E31098">
              <w:rPr>
                <w:rFonts w:eastAsia="Times New Roman" w:cs="Times New Roman"/>
                <w:color w:val="000000"/>
                <w:sz w:val="28"/>
                <w:szCs w:val="28"/>
              </w:rPr>
              <w:t>10</w:t>
            </w:r>
          </w:p>
        </w:tc>
        <w:tc>
          <w:tcPr>
            <w:tcW w:w="1559" w:type="dxa"/>
            <w:tcBorders>
              <w:top w:val="single" w:sz="4" w:space="0" w:color="auto"/>
              <w:left w:val="single" w:sz="4" w:space="0" w:color="auto"/>
              <w:right w:val="single" w:sz="4" w:space="0" w:color="auto"/>
            </w:tcBorders>
            <w:shd w:val="clear" w:color="000000" w:fill="FFFFFF"/>
            <w:noWrap/>
            <w:vAlign w:val="center"/>
          </w:tcPr>
          <w:p w:rsidR="002F514E" w:rsidRPr="00E31098" w:rsidRDefault="002F514E" w:rsidP="00C11681">
            <w:pPr>
              <w:spacing w:after="0" w:line="276" w:lineRule="auto"/>
              <w:jc w:val="right"/>
              <w:rPr>
                <w:rFonts w:eastAsia="Times New Roman" w:cs="Times New Roman"/>
                <w:color w:val="000000"/>
                <w:sz w:val="28"/>
                <w:szCs w:val="28"/>
              </w:rPr>
            </w:pPr>
            <w:r w:rsidRPr="00E31098">
              <w:rPr>
                <w:rFonts w:eastAsia="Times New Roman" w:cs="Times New Roman"/>
                <w:color w:val="000000"/>
                <w:sz w:val="28"/>
                <w:szCs w:val="28"/>
              </w:rPr>
              <w:t>10.000.000</w:t>
            </w:r>
          </w:p>
        </w:tc>
        <w:tc>
          <w:tcPr>
            <w:tcW w:w="1560" w:type="dxa"/>
            <w:tcBorders>
              <w:top w:val="single" w:sz="4" w:space="0" w:color="auto"/>
              <w:left w:val="single" w:sz="4" w:space="0" w:color="auto"/>
              <w:right w:val="single" w:sz="4" w:space="0" w:color="auto"/>
            </w:tcBorders>
            <w:shd w:val="clear" w:color="000000" w:fill="FFFFFF"/>
            <w:vAlign w:val="center"/>
          </w:tcPr>
          <w:p w:rsidR="002F514E" w:rsidRPr="00E31098" w:rsidRDefault="002F514E" w:rsidP="00C11681">
            <w:pPr>
              <w:spacing w:after="0" w:line="276" w:lineRule="auto"/>
              <w:jc w:val="right"/>
              <w:rPr>
                <w:rFonts w:eastAsia="Times New Roman" w:cs="Times New Roman"/>
                <w:color w:val="000000"/>
                <w:sz w:val="28"/>
                <w:szCs w:val="28"/>
              </w:rPr>
            </w:pPr>
            <w:r w:rsidRPr="00E31098">
              <w:rPr>
                <w:rFonts w:eastAsia="Times New Roman" w:cs="Times New Roman"/>
                <w:color w:val="000000"/>
                <w:sz w:val="28"/>
                <w:szCs w:val="28"/>
              </w:rPr>
              <w:t>100.000.000</w:t>
            </w:r>
          </w:p>
        </w:tc>
        <w:tc>
          <w:tcPr>
            <w:tcW w:w="1417" w:type="dxa"/>
            <w:vMerge/>
            <w:tcBorders>
              <w:top w:val="single" w:sz="4" w:space="0" w:color="auto"/>
              <w:left w:val="single" w:sz="4" w:space="0" w:color="auto"/>
              <w:right w:val="single" w:sz="4" w:space="0" w:color="auto"/>
            </w:tcBorders>
            <w:shd w:val="clear" w:color="000000" w:fill="FFFFFF"/>
            <w:noWrap/>
            <w:vAlign w:val="center"/>
          </w:tcPr>
          <w:p w:rsidR="002F514E" w:rsidRPr="00E31098" w:rsidRDefault="002F514E" w:rsidP="00C11681">
            <w:pPr>
              <w:spacing w:after="0" w:line="276" w:lineRule="auto"/>
              <w:jc w:val="center"/>
              <w:rPr>
                <w:rFonts w:eastAsia="Times New Roman" w:cs="Times New Roman"/>
                <w:color w:val="000000"/>
                <w:sz w:val="28"/>
                <w:szCs w:val="28"/>
              </w:rPr>
            </w:pPr>
          </w:p>
        </w:tc>
      </w:tr>
      <w:tr w:rsidR="0007737E" w:rsidRPr="00E31098" w:rsidTr="003905EA">
        <w:trPr>
          <w:trHeight w:val="460"/>
        </w:trPr>
        <w:tc>
          <w:tcPr>
            <w:tcW w:w="567" w:type="dxa"/>
            <w:tcBorders>
              <w:top w:val="single" w:sz="4" w:space="0" w:color="auto"/>
              <w:left w:val="single" w:sz="4" w:space="0" w:color="auto"/>
              <w:right w:val="single" w:sz="4" w:space="0" w:color="auto"/>
            </w:tcBorders>
            <w:shd w:val="clear" w:color="000000" w:fill="FFFFFF"/>
            <w:vAlign w:val="center"/>
          </w:tcPr>
          <w:p w:rsidR="0007737E" w:rsidRPr="00E31098" w:rsidRDefault="00E31098" w:rsidP="00C11681">
            <w:pPr>
              <w:spacing w:after="0" w:line="276" w:lineRule="auto"/>
              <w:jc w:val="center"/>
              <w:rPr>
                <w:rFonts w:eastAsia="Times New Roman" w:cs="Times New Roman"/>
                <w:sz w:val="28"/>
                <w:szCs w:val="28"/>
              </w:rPr>
            </w:pPr>
            <w:r>
              <w:rPr>
                <w:rFonts w:eastAsia="Times New Roman" w:cs="Times New Roman"/>
                <w:sz w:val="28"/>
                <w:szCs w:val="28"/>
              </w:rPr>
              <w:t>8</w:t>
            </w:r>
          </w:p>
        </w:tc>
        <w:tc>
          <w:tcPr>
            <w:tcW w:w="2977" w:type="dxa"/>
            <w:tcBorders>
              <w:top w:val="single" w:sz="4" w:space="0" w:color="auto"/>
              <w:left w:val="single" w:sz="4" w:space="0" w:color="auto"/>
              <w:right w:val="single" w:sz="4" w:space="0" w:color="auto"/>
            </w:tcBorders>
            <w:shd w:val="clear" w:color="000000" w:fill="FFFFFF"/>
            <w:vAlign w:val="center"/>
          </w:tcPr>
          <w:p w:rsidR="0007737E" w:rsidRPr="00E31098" w:rsidRDefault="002F514E" w:rsidP="00C11681">
            <w:pPr>
              <w:spacing w:after="0" w:line="276" w:lineRule="auto"/>
              <w:rPr>
                <w:rFonts w:eastAsia="Times New Roman" w:cs="Times New Roman"/>
                <w:color w:val="000000"/>
                <w:sz w:val="28"/>
                <w:szCs w:val="28"/>
              </w:rPr>
            </w:pPr>
            <w:r w:rsidRPr="00E31098">
              <w:rPr>
                <w:rFonts w:eastAsia="Times New Roman" w:cs="Times New Roman"/>
                <w:color w:val="000000"/>
                <w:sz w:val="28"/>
                <w:szCs w:val="28"/>
              </w:rPr>
              <w:t>Lắp đồng hồ 3 pha</w:t>
            </w:r>
          </w:p>
        </w:tc>
        <w:tc>
          <w:tcPr>
            <w:tcW w:w="992" w:type="dxa"/>
            <w:tcBorders>
              <w:top w:val="single" w:sz="4" w:space="0" w:color="auto"/>
              <w:left w:val="single" w:sz="4" w:space="0" w:color="auto"/>
              <w:right w:val="single" w:sz="4" w:space="0" w:color="auto"/>
            </w:tcBorders>
            <w:shd w:val="clear" w:color="000000" w:fill="FFFFFF"/>
            <w:noWrap/>
            <w:vAlign w:val="center"/>
          </w:tcPr>
          <w:p w:rsidR="0007737E" w:rsidRPr="00E31098" w:rsidRDefault="00D05497" w:rsidP="00C11681">
            <w:pPr>
              <w:spacing w:after="0" w:line="276" w:lineRule="auto"/>
              <w:jc w:val="center"/>
              <w:rPr>
                <w:rFonts w:eastAsia="Times New Roman" w:cs="Times New Roman"/>
                <w:color w:val="000000"/>
                <w:sz w:val="28"/>
                <w:szCs w:val="28"/>
              </w:rPr>
            </w:pPr>
            <w:r w:rsidRPr="00E31098">
              <w:rPr>
                <w:rFonts w:eastAsia="Times New Roman" w:cs="Times New Roman"/>
                <w:color w:val="000000"/>
                <w:sz w:val="28"/>
                <w:szCs w:val="28"/>
              </w:rPr>
              <w:t>01</w:t>
            </w:r>
          </w:p>
        </w:tc>
        <w:tc>
          <w:tcPr>
            <w:tcW w:w="1559" w:type="dxa"/>
            <w:tcBorders>
              <w:top w:val="single" w:sz="4" w:space="0" w:color="auto"/>
              <w:left w:val="single" w:sz="4" w:space="0" w:color="auto"/>
              <w:right w:val="single" w:sz="4" w:space="0" w:color="auto"/>
            </w:tcBorders>
            <w:shd w:val="clear" w:color="000000" w:fill="FFFFFF"/>
            <w:noWrap/>
            <w:vAlign w:val="center"/>
          </w:tcPr>
          <w:p w:rsidR="0007737E" w:rsidRPr="00E31098" w:rsidRDefault="00D05497" w:rsidP="00C11681">
            <w:pPr>
              <w:spacing w:after="0" w:line="276" w:lineRule="auto"/>
              <w:jc w:val="right"/>
              <w:rPr>
                <w:rFonts w:eastAsia="Times New Roman" w:cs="Times New Roman"/>
                <w:color w:val="000000"/>
                <w:sz w:val="28"/>
                <w:szCs w:val="28"/>
              </w:rPr>
            </w:pPr>
            <w:r w:rsidRPr="00E31098">
              <w:rPr>
                <w:rFonts w:eastAsia="Times New Roman" w:cs="Times New Roman"/>
                <w:color w:val="000000"/>
                <w:sz w:val="28"/>
                <w:szCs w:val="28"/>
              </w:rPr>
              <w:t>5</w:t>
            </w:r>
            <w:r w:rsidR="002F514E" w:rsidRPr="00E31098">
              <w:rPr>
                <w:rFonts w:eastAsia="Times New Roman" w:cs="Times New Roman"/>
                <w:color w:val="000000"/>
                <w:sz w:val="28"/>
                <w:szCs w:val="28"/>
              </w:rPr>
              <w:t>0.000.000</w:t>
            </w:r>
          </w:p>
        </w:tc>
        <w:tc>
          <w:tcPr>
            <w:tcW w:w="1560" w:type="dxa"/>
            <w:tcBorders>
              <w:top w:val="single" w:sz="4" w:space="0" w:color="auto"/>
              <w:left w:val="single" w:sz="4" w:space="0" w:color="auto"/>
              <w:right w:val="single" w:sz="4" w:space="0" w:color="auto"/>
            </w:tcBorders>
            <w:shd w:val="clear" w:color="000000" w:fill="FFFFFF"/>
            <w:vAlign w:val="center"/>
          </w:tcPr>
          <w:p w:rsidR="0007737E" w:rsidRPr="00E31098" w:rsidRDefault="00D05497" w:rsidP="00C11681">
            <w:pPr>
              <w:spacing w:after="0" w:line="276" w:lineRule="auto"/>
              <w:jc w:val="right"/>
              <w:rPr>
                <w:rFonts w:eastAsia="Times New Roman" w:cs="Times New Roman"/>
                <w:color w:val="000000"/>
                <w:sz w:val="28"/>
                <w:szCs w:val="28"/>
              </w:rPr>
            </w:pPr>
            <w:r w:rsidRPr="00E31098">
              <w:rPr>
                <w:rFonts w:eastAsia="Times New Roman" w:cs="Times New Roman"/>
                <w:color w:val="000000"/>
                <w:sz w:val="28"/>
                <w:szCs w:val="28"/>
              </w:rPr>
              <w:t>5</w:t>
            </w:r>
            <w:r w:rsidR="002F514E" w:rsidRPr="00E31098">
              <w:rPr>
                <w:rFonts w:eastAsia="Times New Roman" w:cs="Times New Roman"/>
                <w:color w:val="000000"/>
                <w:sz w:val="28"/>
                <w:szCs w:val="28"/>
              </w:rPr>
              <w:t>0.000.000</w:t>
            </w:r>
          </w:p>
        </w:tc>
        <w:tc>
          <w:tcPr>
            <w:tcW w:w="1417" w:type="dxa"/>
            <w:vMerge/>
            <w:tcBorders>
              <w:top w:val="single" w:sz="4" w:space="0" w:color="auto"/>
              <w:left w:val="single" w:sz="4" w:space="0" w:color="auto"/>
              <w:right w:val="single" w:sz="4" w:space="0" w:color="auto"/>
            </w:tcBorders>
            <w:shd w:val="clear" w:color="000000" w:fill="FFFFFF"/>
            <w:noWrap/>
            <w:vAlign w:val="center"/>
          </w:tcPr>
          <w:p w:rsidR="0007737E" w:rsidRPr="00E31098" w:rsidRDefault="0007737E" w:rsidP="00C11681">
            <w:pPr>
              <w:spacing w:after="0" w:line="276" w:lineRule="auto"/>
              <w:jc w:val="center"/>
              <w:rPr>
                <w:rFonts w:eastAsia="Times New Roman" w:cs="Times New Roman"/>
                <w:color w:val="000000"/>
                <w:sz w:val="28"/>
                <w:szCs w:val="28"/>
              </w:rPr>
            </w:pPr>
          </w:p>
        </w:tc>
      </w:tr>
      <w:tr w:rsidR="00176150" w:rsidRPr="00E31098" w:rsidTr="003905EA">
        <w:trPr>
          <w:trHeight w:val="540"/>
        </w:trPr>
        <w:tc>
          <w:tcPr>
            <w:tcW w:w="4536" w:type="dxa"/>
            <w:gridSpan w:val="3"/>
            <w:tcBorders>
              <w:top w:val="single" w:sz="4" w:space="0" w:color="auto"/>
              <w:left w:val="single" w:sz="8" w:space="0" w:color="000000"/>
              <w:bottom w:val="single" w:sz="8" w:space="0" w:color="000000"/>
              <w:right w:val="single" w:sz="8" w:space="0" w:color="auto"/>
            </w:tcBorders>
            <w:shd w:val="clear" w:color="000000" w:fill="FFFFFF"/>
            <w:vAlign w:val="center"/>
          </w:tcPr>
          <w:p w:rsidR="00176150" w:rsidRPr="00E31098" w:rsidRDefault="00176150" w:rsidP="00C11681">
            <w:pPr>
              <w:spacing w:after="0" w:line="276" w:lineRule="auto"/>
              <w:jc w:val="center"/>
              <w:rPr>
                <w:rFonts w:eastAsia="Times New Roman" w:cs="Times New Roman"/>
                <w:b/>
                <w:color w:val="000000"/>
                <w:sz w:val="28"/>
                <w:szCs w:val="28"/>
              </w:rPr>
            </w:pPr>
            <w:r w:rsidRPr="00E31098">
              <w:rPr>
                <w:rFonts w:eastAsia="Times New Roman" w:cs="Times New Roman"/>
                <w:b/>
                <w:color w:val="000000"/>
                <w:sz w:val="28"/>
                <w:szCs w:val="28"/>
              </w:rPr>
              <w:t>T</w:t>
            </w:r>
            <w:r w:rsidR="003905EA" w:rsidRPr="00E31098">
              <w:rPr>
                <w:rFonts w:eastAsia="Times New Roman" w:cs="Times New Roman"/>
                <w:b/>
                <w:color w:val="000000"/>
                <w:sz w:val="28"/>
                <w:szCs w:val="28"/>
              </w:rPr>
              <w:t>ổng cộng</w:t>
            </w:r>
          </w:p>
        </w:tc>
        <w:tc>
          <w:tcPr>
            <w:tcW w:w="3119" w:type="dxa"/>
            <w:gridSpan w:val="2"/>
            <w:tcBorders>
              <w:top w:val="single" w:sz="4" w:space="0" w:color="auto"/>
              <w:left w:val="single" w:sz="8" w:space="0" w:color="auto"/>
              <w:bottom w:val="single" w:sz="8" w:space="0" w:color="000000"/>
              <w:right w:val="single" w:sz="4" w:space="0" w:color="auto"/>
            </w:tcBorders>
            <w:shd w:val="clear" w:color="000000" w:fill="FFFFFF"/>
            <w:noWrap/>
            <w:vAlign w:val="center"/>
          </w:tcPr>
          <w:p w:rsidR="00176150" w:rsidRPr="00E31098" w:rsidRDefault="00D05497" w:rsidP="00C11681">
            <w:pPr>
              <w:spacing w:after="0" w:line="276" w:lineRule="auto"/>
              <w:jc w:val="center"/>
              <w:rPr>
                <w:rFonts w:eastAsia="Times New Roman" w:cs="Times New Roman"/>
                <w:i/>
                <w:color w:val="000000"/>
                <w:sz w:val="28"/>
                <w:szCs w:val="28"/>
              </w:rPr>
            </w:pPr>
            <w:r w:rsidRPr="00E31098">
              <w:rPr>
                <w:rFonts w:eastAsia="Times New Roman" w:cs="Times New Roman"/>
                <w:b/>
                <w:color w:val="000000"/>
                <w:sz w:val="28"/>
                <w:szCs w:val="28"/>
                <w:lang w:val="vi-VN"/>
              </w:rPr>
              <w:t>495</w:t>
            </w:r>
            <w:r w:rsidR="00176150" w:rsidRPr="00E31098">
              <w:rPr>
                <w:rFonts w:eastAsia="Times New Roman" w:cs="Times New Roman"/>
                <w:b/>
                <w:color w:val="000000"/>
                <w:sz w:val="28"/>
                <w:szCs w:val="28"/>
              </w:rPr>
              <w:t>.000.000</w:t>
            </w:r>
          </w:p>
          <w:p w:rsidR="00176150" w:rsidRPr="00E31098" w:rsidRDefault="00486FF3" w:rsidP="00C11681">
            <w:pPr>
              <w:spacing w:after="0" w:line="276" w:lineRule="auto"/>
              <w:jc w:val="center"/>
              <w:rPr>
                <w:rFonts w:eastAsia="Times New Roman" w:cs="Times New Roman"/>
                <w:color w:val="000000"/>
                <w:sz w:val="28"/>
                <w:szCs w:val="28"/>
              </w:rPr>
            </w:pPr>
            <w:r w:rsidRPr="00E31098">
              <w:rPr>
                <w:rFonts w:eastAsia="Times New Roman" w:cs="Times New Roman"/>
                <w:i/>
                <w:color w:val="000000"/>
                <w:sz w:val="28"/>
                <w:szCs w:val="28"/>
              </w:rPr>
              <w:t>(</w:t>
            </w:r>
            <w:r w:rsidR="002F514E" w:rsidRPr="00E31098">
              <w:rPr>
                <w:rFonts w:eastAsia="Times New Roman" w:cs="Times New Roman"/>
                <w:i/>
                <w:color w:val="000000"/>
                <w:sz w:val="28"/>
                <w:szCs w:val="28"/>
              </w:rPr>
              <w:t>Bốn</w:t>
            </w:r>
            <w:r w:rsidRPr="00E31098">
              <w:rPr>
                <w:rFonts w:eastAsia="Times New Roman" w:cs="Times New Roman"/>
                <w:i/>
                <w:color w:val="000000"/>
                <w:sz w:val="28"/>
                <w:szCs w:val="28"/>
              </w:rPr>
              <w:t xml:space="preserve"> trăm </w:t>
            </w:r>
            <w:r w:rsidR="00D05497" w:rsidRPr="00E31098">
              <w:rPr>
                <w:rFonts w:eastAsia="Times New Roman" w:cs="Times New Roman"/>
                <w:i/>
                <w:color w:val="000000"/>
                <w:sz w:val="28"/>
                <w:szCs w:val="28"/>
              </w:rPr>
              <w:t>chín</w:t>
            </w:r>
            <w:r w:rsidR="002F514E" w:rsidRPr="00E31098">
              <w:rPr>
                <w:rFonts w:eastAsia="Times New Roman" w:cs="Times New Roman"/>
                <w:i/>
                <w:color w:val="000000"/>
                <w:sz w:val="28"/>
                <w:szCs w:val="28"/>
              </w:rPr>
              <w:t xml:space="preserve"> mươi</w:t>
            </w:r>
            <w:r w:rsidR="00176150" w:rsidRPr="00E31098">
              <w:rPr>
                <w:rFonts w:eastAsia="Times New Roman" w:cs="Times New Roman"/>
                <w:i/>
                <w:color w:val="000000"/>
                <w:sz w:val="28"/>
                <w:szCs w:val="28"/>
                <w:lang w:val="vi-VN"/>
              </w:rPr>
              <w:t xml:space="preserve"> </w:t>
            </w:r>
            <w:r w:rsidR="00D05497" w:rsidRPr="00E31098">
              <w:rPr>
                <w:rFonts w:eastAsia="Times New Roman" w:cs="Times New Roman"/>
                <w:i/>
                <w:color w:val="000000"/>
                <w:sz w:val="28"/>
                <w:szCs w:val="28"/>
              </w:rPr>
              <w:t xml:space="preserve">năm </w:t>
            </w:r>
            <w:r w:rsidR="00176150" w:rsidRPr="00E31098">
              <w:rPr>
                <w:rFonts w:eastAsia="Times New Roman" w:cs="Times New Roman"/>
                <w:i/>
                <w:color w:val="000000"/>
                <w:sz w:val="28"/>
                <w:szCs w:val="28"/>
              </w:rPr>
              <w:t>triệu</w:t>
            </w:r>
            <w:r w:rsidR="002F514E" w:rsidRPr="00E31098">
              <w:rPr>
                <w:rFonts w:eastAsia="Times New Roman" w:cs="Times New Roman"/>
                <w:i/>
                <w:color w:val="000000"/>
                <w:sz w:val="28"/>
                <w:szCs w:val="28"/>
              </w:rPr>
              <w:t xml:space="preserve"> </w:t>
            </w:r>
            <w:r w:rsidR="003905EA" w:rsidRPr="00E31098">
              <w:rPr>
                <w:rFonts w:eastAsia="Times New Roman" w:cs="Times New Roman"/>
                <w:i/>
                <w:color w:val="000000"/>
                <w:sz w:val="28"/>
                <w:szCs w:val="28"/>
              </w:rPr>
              <w:t>đồng chẵn</w:t>
            </w:r>
            <w:r w:rsidR="00176150" w:rsidRPr="00E31098">
              <w:rPr>
                <w:rFonts w:eastAsia="Times New Roman" w:cs="Times New Roman"/>
                <w:i/>
                <w:color w:val="000000"/>
                <w:sz w:val="28"/>
                <w:szCs w:val="28"/>
              </w:rPr>
              <w:t>)</w:t>
            </w:r>
          </w:p>
        </w:tc>
        <w:tc>
          <w:tcPr>
            <w:tcW w:w="1417" w:type="dxa"/>
            <w:vMerge/>
            <w:tcBorders>
              <w:left w:val="single" w:sz="4" w:space="0" w:color="auto"/>
              <w:bottom w:val="single" w:sz="4" w:space="0" w:color="auto"/>
              <w:right w:val="single" w:sz="4" w:space="0" w:color="auto"/>
            </w:tcBorders>
            <w:shd w:val="clear" w:color="000000" w:fill="FFFFFF"/>
            <w:noWrap/>
            <w:vAlign w:val="bottom"/>
          </w:tcPr>
          <w:p w:rsidR="00176150" w:rsidRPr="00E31098" w:rsidRDefault="00176150" w:rsidP="00C11681">
            <w:pPr>
              <w:spacing w:after="0" w:line="276" w:lineRule="auto"/>
              <w:jc w:val="center"/>
              <w:rPr>
                <w:rFonts w:eastAsia="Times New Roman" w:cs="Times New Roman"/>
                <w:color w:val="000000"/>
                <w:sz w:val="28"/>
                <w:szCs w:val="28"/>
              </w:rPr>
            </w:pPr>
          </w:p>
        </w:tc>
      </w:tr>
    </w:tbl>
    <w:p w:rsidR="00E40EDA" w:rsidRPr="00E31098" w:rsidRDefault="00486FF3" w:rsidP="00C11681">
      <w:pPr>
        <w:shd w:val="clear" w:color="auto" w:fill="FFFFFF"/>
        <w:spacing w:after="0" w:line="276" w:lineRule="auto"/>
        <w:jc w:val="both"/>
        <w:rPr>
          <w:rFonts w:eastAsia="Times New Roman" w:cs="Times New Roman"/>
          <w:b/>
          <w:bCs/>
          <w:color w:val="000000"/>
          <w:sz w:val="28"/>
          <w:szCs w:val="28"/>
        </w:rPr>
      </w:pPr>
      <w:r w:rsidRPr="00E31098">
        <w:rPr>
          <w:rFonts w:eastAsia="Times New Roman" w:cs="Times New Roman"/>
          <w:b/>
          <w:bCs/>
          <w:color w:val="000000"/>
          <w:sz w:val="28"/>
          <w:szCs w:val="28"/>
        </w:rPr>
        <w:t xml:space="preserve">2. </w:t>
      </w:r>
      <w:r w:rsidR="00E40EDA" w:rsidRPr="00E31098">
        <w:rPr>
          <w:rFonts w:eastAsia="Times New Roman" w:cs="Times New Roman"/>
          <w:b/>
          <w:bCs/>
          <w:color w:val="000000"/>
          <w:sz w:val="28"/>
          <w:szCs w:val="28"/>
        </w:rPr>
        <w:t>Sửa chữa tài sản:</w:t>
      </w:r>
    </w:p>
    <w:tbl>
      <w:tblPr>
        <w:tblW w:w="9072" w:type="dxa"/>
        <w:tblInd w:w="250" w:type="dxa"/>
        <w:tblLook w:val="04A0" w:firstRow="1" w:lastRow="0" w:firstColumn="1" w:lastColumn="0" w:noHBand="0" w:noVBand="1"/>
      </w:tblPr>
      <w:tblGrid>
        <w:gridCol w:w="590"/>
        <w:gridCol w:w="3042"/>
        <w:gridCol w:w="994"/>
        <w:gridCol w:w="1476"/>
        <w:gridCol w:w="1553"/>
        <w:gridCol w:w="1417"/>
      </w:tblGrid>
      <w:tr w:rsidR="00E40EDA" w:rsidRPr="00E31098" w:rsidTr="00E31098">
        <w:trPr>
          <w:trHeight w:val="660"/>
          <w:tblHeader/>
        </w:trPr>
        <w:tc>
          <w:tcPr>
            <w:tcW w:w="566" w:type="dxa"/>
            <w:tcBorders>
              <w:top w:val="single" w:sz="8" w:space="0" w:color="000000"/>
              <w:left w:val="single" w:sz="8" w:space="0" w:color="000000"/>
              <w:bottom w:val="single" w:sz="4" w:space="0" w:color="auto"/>
              <w:right w:val="single" w:sz="8" w:space="0" w:color="000000"/>
            </w:tcBorders>
            <w:shd w:val="clear" w:color="000000" w:fill="FCE4D6"/>
            <w:vAlign w:val="center"/>
            <w:hideMark/>
          </w:tcPr>
          <w:p w:rsidR="00E40EDA" w:rsidRPr="00E31098" w:rsidRDefault="00E40EDA" w:rsidP="00C11681">
            <w:pPr>
              <w:spacing w:after="0" w:line="276" w:lineRule="auto"/>
              <w:jc w:val="center"/>
              <w:rPr>
                <w:rFonts w:eastAsia="Times New Roman" w:cs="Times New Roman"/>
                <w:b/>
                <w:bCs/>
                <w:sz w:val="28"/>
                <w:szCs w:val="28"/>
              </w:rPr>
            </w:pPr>
            <w:r w:rsidRPr="00E31098">
              <w:rPr>
                <w:rFonts w:eastAsia="Times New Roman" w:cs="Times New Roman"/>
                <w:b/>
                <w:bCs/>
                <w:sz w:val="28"/>
                <w:szCs w:val="28"/>
              </w:rPr>
              <w:t>TT</w:t>
            </w:r>
          </w:p>
        </w:tc>
        <w:tc>
          <w:tcPr>
            <w:tcW w:w="3205" w:type="dxa"/>
            <w:tcBorders>
              <w:top w:val="single" w:sz="8" w:space="0" w:color="000000"/>
              <w:left w:val="single" w:sz="8" w:space="0" w:color="000000"/>
              <w:bottom w:val="single" w:sz="4" w:space="0" w:color="auto"/>
              <w:right w:val="single" w:sz="8" w:space="0" w:color="000000"/>
            </w:tcBorders>
            <w:shd w:val="clear" w:color="000000" w:fill="FCE4D6"/>
            <w:vAlign w:val="center"/>
            <w:hideMark/>
          </w:tcPr>
          <w:p w:rsidR="00E40EDA" w:rsidRPr="00E31098" w:rsidRDefault="00E40EDA" w:rsidP="00C11681">
            <w:pPr>
              <w:spacing w:after="0" w:line="276" w:lineRule="auto"/>
              <w:jc w:val="center"/>
              <w:rPr>
                <w:rFonts w:eastAsia="Times New Roman" w:cs="Times New Roman"/>
                <w:b/>
                <w:bCs/>
                <w:sz w:val="28"/>
                <w:szCs w:val="28"/>
              </w:rPr>
            </w:pPr>
            <w:r w:rsidRPr="00E31098">
              <w:rPr>
                <w:rFonts w:eastAsia="Times New Roman" w:cs="Times New Roman"/>
                <w:b/>
                <w:bCs/>
                <w:sz w:val="28"/>
                <w:szCs w:val="28"/>
              </w:rPr>
              <w:t xml:space="preserve">Nội dung sửa chữa </w:t>
            </w:r>
            <w:r w:rsidRPr="00E31098">
              <w:rPr>
                <w:rFonts w:eastAsia="Times New Roman" w:cs="Times New Roman"/>
                <w:b/>
                <w:bCs/>
                <w:sz w:val="28"/>
                <w:szCs w:val="28"/>
              </w:rPr>
              <w:br/>
            </w:r>
          </w:p>
        </w:tc>
        <w:tc>
          <w:tcPr>
            <w:tcW w:w="939" w:type="dxa"/>
            <w:tcBorders>
              <w:top w:val="single" w:sz="8" w:space="0" w:color="000000"/>
              <w:left w:val="single" w:sz="8" w:space="0" w:color="000000"/>
              <w:bottom w:val="single" w:sz="4" w:space="0" w:color="auto"/>
              <w:right w:val="single" w:sz="8" w:space="0" w:color="000000"/>
            </w:tcBorders>
            <w:shd w:val="clear" w:color="000000" w:fill="FCE4D6"/>
            <w:vAlign w:val="center"/>
            <w:hideMark/>
          </w:tcPr>
          <w:p w:rsidR="00E40EDA" w:rsidRPr="00E31098" w:rsidRDefault="00E40EDA" w:rsidP="00C11681">
            <w:pPr>
              <w:spacing w:after="0" w:line="276" w:lineRule="auto"/>
              <w:jc w:val="center"/>
              <w:rPr>
                <w:rFonts w:eastAsia="Times New Roman" w:cs="Times New Roman"/>
                <w:b/>
                <w:bCs/>
                <w:sz w:val="28"/>
                <w:szCs w:val="28"/>
              </w:rPr>
            </w:pPr>
            <w:r w:rsidRPr="00E31098">
              <w:rPr>
                <w:rFonts w:eastAsia="Times New Roman" w:cs="Times New Roman"/>
                <w:b/>
                <w:bCs/>
                <w:sz w:val="28"/>
                <w:szCs w:val="28"/>
              </w:rPr>
              <w:t>Số lượng</w:t>
            </w:r>
          </w:p>
        </w:tc>
        <w:tc>
          <w:tcPr>
            <w:tcW w:w="1386" w:type="dxa"/>
            <w:tcBorders>
              <w:top w:val="single" w:sz="8" w:space="0" w:color="000000"/>
              <w:left w:val="single" w:sz="8" w:space="0" w:color="000000"/>
              <w:bottom w:val="single" w:sz="4" w:space="0" w:color="auto"/>
              <w:right w:val="single" w:sz="8" w:space="0" w:color="000000"/>
            </w:tcBorders>
            <w:shd w:val="clear" w:color="000000" w:fill="FCE4D6"/>
            <w:vAlign w:val="center"/>
          </w:tcPr>
          <w:p w:rsidR="00E40EDA" w:rsidRPr="00E31098" w:rsidRDefault="00E40EDA" w:rsidP="00C11681">
            <w:pPr>
              <w:spacing w:after="0" w:line="276" w:lineRule="auto"/>
              <w:jc w:val="center"/>
              <w:rPr>
                <w:rFonts w:eastAsia="Times New Roman" w:cs="Times New Roman"/>
                <w:b/>
                <w:bCs/>
                <w:sz w:val="28"/>
                <w:szCs w:val="28"/>
              </w:rPr>
            </w:pPr>
            <w:r w:rsidRPr="00E31098">
              <w:rPr>
                <w:rFonts w:eastAsia="Times New Roman" w:cs="Times New Roman"/>
                <w:b/>
                <w:bCs/>
                <w:sz w:val="28"/>
                <w:szCs w:val="28"/>
              </w:rPr>
              <w:t xml:space="preserve">Đơn giá </w:t>
            </w:r>
            <w:r w:rsidRPr="00E31098">
              <w:rPr>
                <w:rFonts w:eastAsia="Times New Roman" w:cs="Times New Roman"/>
                <w:bCs/>
                <w:i/>
                <w:sz w:val="28"/>
                <w:szCs w:val="28"/>
              </w:rPr>
              <w:t>(đồng)</w:t>
            </w:r>
          </w:p>
        </w:tc>
        <w:tc>
          <w:tcPr>
            <w:tcW w:w="1559" w:type="dxa"/>
            <w:tcBorders>
              <w:top w:val="single" w:sz="8" w:space="0" w:color="000000"/>
              <w:left w:val="single" w:sz="8" w:space="0" w:color="000000"/>
              <w:bottom w:val="single" w:sz="4" w:space="0" w:color="auto"/>
              <w:right w:val="single" w:sz="8" w:space="0" w:color="000000"/>
            </w:tcBorders>
            <w:shd w:val="clear" w:color="000000" w:fill="FCE4D6"/>
          </w:tcPr>
          <w:p w:rsidR="00E40EDA" w:rsidRPr="00E31098" w:rsidRDefault="00E40EDA" w:rsidP="00C11681">
            <w:pPr>
              <w:spacing w:after="0" w:line="276" w:lineRule="auto"/>
              <w:jc w:val="center"/>
              <w:rPr>
                <w:rFonts w:eastAsia="Times New Roman" w:cs="Times New Roman"/>
                <w:b/>
                <w:bCs/>
                <w:sz w:val="28"/>
                <w:szCs w:val="28"/>
              </w:rPr>
            </w:pPr>
            <w:r w:rsidRPr="00E31098">
              <w:rPr>
                <w:rFonts w:eastAsia="Times New Roman" w:cs="Times New Roman"/>
                <w:b/>
                <w:bCs/>
                <w:sz w:val="28"/>
                <w:szCs w:val="28"/>
              </w:rPr>
              <w:t>Thành tiền</w:t>
            </w:r>
          </w:p>
          <w:p w:rsidR="00E40EDA" w:rsidRPr="00E31098" w:rsidRDefault="00E40EDA" w:rsidP="00C11681">
            <w:pPr>
              <w:spacing w:after="0" w:line="276" w:lineRule="auto"/>
              <w:jc w:val="center"/>
              <w:rPr>
                <w:rFonts w:eastAsia="Times New Roman" w:cs="Times New Roman"/>
                <w:bCs/>
                <w:i/>
                <w:sz w:val="28"/>
                <w:szCs w:val="28"/>
              </w:rPr>
            </w:pPr>
            <w:r w:rsidRPr="00E31098">
              <w:rPr>
                <w:rFonts w:eastAsia="Times New Roman" w:cs="Times New Roman"/>
                <w:bCs/>
                <w:i/>
                <w:sz w:val="28"/>
                <w:szCs w:val="28"/>
              </w:rPr>
              <w:t>(đồng)</w:t>
            </w:r>
          </w:p>
        </w:tc>
        <w:tc>
          <w:tcPr>
            <w:tcW w:w="1417" w:type="dxa"/>
            <w:tcBorders>
              <w:top w:val="single" w:sz="8" w:space="0" w:color="000000"/>
              <w:left w:val="single" w:sz="8" w:space="0" w:color="000000"/>
              <w:bottom w:val="single" w:sz="4" w:space="0" w:color="auto"/>
              <w:right w:val="single" w:sz="8" w:space="0" w:color="000000"/>
            </w:tcBorders>
            <w:shd w:val="clear" w:color="000000" w:fill="FCE4D6"/>
            <w:vAlign w:val="center"/>
            <w:hideMark/>
          </w:tcPr>
          <w:p w:rsidR="00E40EDA" w:rsidRPr="00E31098" w:rsidRDefault="00E40EDA" w:rsidP="00C11681">
            <w:pPr>
              <w:spacing w:after="0" w:line="276" w:lineRule="auto"/>
              <w:jc w:val="center"/>
              <w:rPr>
                <w:rFonts w:eastAsia="Times New Roman" w:cs="Times New Roman"/>
                <w:b/>
                <w:bCs/>
                <w:sz w:val="28"/>
                <w:szCs w:val="28"/>
              </w:rPr>
            </w:pPr>
            <w:r w:rsidRPr="00E31098">
              <w:rPr>
                <w:rFonts w:eastAsia="Times New Roman" w:cs="Times New Roman"/>
                <w:b/>
                <w:bCs/>
                <w:sz w:val="28"/>
                <w:szCs w:val="28"/>
              </w:rPr>
              <w:t xml:space="preserve">Ghi chú </w:t>
            </w:r>
          </w:p>
        </w:tc>
      </w:tr>
      <w:tr w:rsidR="00D05497" w:rsidRPr="00E31098" w:rsidTr="00E31098">
        <w:trPr>
          <w:trHeight w:val="300"/>
        </w:trPr>
        <w:tc>
          <w:tcPr>
            <w:tcW w:w="566" w:type="dxa"/>
            <w:tcBorders>
              <w:top w:val="single" w:sz="4" w:space="0" w:color="auto"/>
              <w:left w:val="single" w:sz="4" w:space="0" w:color="auto"/>
              <w:bottom w:val="single" w:sz="4" w:space="0" w:color="auto"/>
              <w:right w:val="single" w:sz="4" w:space="0" w:color="auto"/>
            </w:tcBorders>
            <w:shd w:val="clear" w:color="000000" w:fill="FFFFFF"/>
            <w:vAlign w:val="center"/>
          </w:tcPr>
          <w:p w:rsidR="00D05497" w:rsidRPr="00E31098" w:rsidRDefault="00D05497" w:rsidP="00C11681">
            <w:pPr>
              <w:spacing w:after="0" w:line="276" w:lineRule="auto"/>
              <w:jc w:val="center"/>
              <w:rPr>
                <w:rFonts w:eastAsia="Times New Roman" w:cs="Times New Roman"/>
                <w:sz w:val="28"/>
                <w:szCs w:val="28"/>
              </w:rPr>
            </w:pPr>
            <w:r w:rsidRPr="00E31098">
              <w:rPr>
                <w:rFonts w:eastAsia="Times New Roman" w:cs="Times New Roman"/>
                <w:sz w:val="28"/>
                <w:szCs w:val="28"/>
              </w:rPr>
              <w:t>1</w:t>
            </w:r>
          </w:p>
        </w:tc>
        <w:tc>
          <w:tcPr>
            <w:tcW w:w="3205" w:type="dxa"/>
            <w:tcBorders>
              <w:top w:val="single" w:sz="4" w:space="0" w:color="auto"/>
              <w:left w:val="single" w:sz="4" w:space="0" w:color="auto"/>
              <w:bottom w:val="single" w:sz="4" w:space="0" w:color="auto"/>
              <w:right w:val="single" w:sz="4" w:space="0" w:color="auto"/>
            </w:tcBorders>
            <w:shd w:val="clear" w:color="000000" w:fill="FFFFFF"/>
            <w:vAlign w:val="center"/>
          </w:tcPr>
          <w:p w:rsidR="00D05497" w:rsidRPr="00E31098" w:rsidRDefault="00D05497" w:rsidP="00C11681">
            <w:pPr>
              <w:spacing w:after="0" w:line="276" w:lineRule="auto"/>
              <w:jc w:val="both"/>
              <w:rPr>
                <w:rFonts w:eastAsia="Times New Roman" w:cs="Times New Roman"/>
                <w:color w:val="000000"/>
                <w:sz w:val="28"/>
                <w:szCs w:val="28"/>
                <w:lang w:val="vi-VN"/>
              </w:rPr>
            </w:pPr>
            <w:r w:rsidRPr="00E31098">
              <w:rPr>
                <w:rFonts w:eastAsia="Times New Roman" w:cs="Times New Roman"/>
                <w:color w:val="000000"/>
                <w:sz w:val="28"/>
                <w:szCs w:val="28"/>
                <w:lang w:val="vi-VN"/>
              </w:rPr>
              <w:t>Sơn</w:t>
            </w:r>
            <w:r w:rsidRPr="00E31098">
              <w:rPr>
                <w:rFonts w:eastAsia="Times New Roman" w:cs="Times New Roman"/>
                <w:color w:val="000000"/>
                <w:sz w:val="28"/>
                <w:szCs w:val="28"/>
              </w:rPr>
              <w:t>, sửa</w:t>
            </w:r>
            <w:r w:rsidRPr="00E31098">
              <w:rPr>
                <w:rFonts w:eastAsia="Times New Roman" w:cs="Times New Roman"/>
                <w:color w:val="000000"/>
                <w:sz w:val="28"/>
                <w:szCs w:val="28"/>
                <w:lang w:val="vi-VN"/>
              </w:rPr>
              <w:t xml:space="preserve"> lại đồ chơi ngoài trời</w:t>
            </w:r>
            <w:r w:rsidRPr="00E31098">
              <w:rPr>
                <w:rFonts w:eastAsia="Times New Roman" w:cs="Times New Roman"/>
                <w:color w:val="000000"/>
                <w:sz w:val="28"/>
                <w:szCs w:val="28"/>
              </w:rPr>
              <w:t xml:space="preserve"> cho khu Hưng Giáo</w:t>
            </w:r>
            <w:r w:rsidRPr="00E31098">
              <w:rPr>
                <w:rFonts w:eastAsia="Times New Roman" w:cs="Times New Roman"/>
                <w:color w:val="000000"/>
                <w:sz w:val="28"/>
                <w:szCs w:val="28"/>
                <w:lang w:val="vi-VN"/>
              </w:rPr>
              <w:t>.</w:t>
            </w:r>
          </w:p>
        </w:tc>
        <w:tc>
          <w:tcPr>
            <w:tcW w:w="939"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05497" w:rsidRPr="00E31098" w:rsidRDefault="00D05497" w:rsidP="00C11681">
            <w:pPr>
              <w:spacing w:after="0" w:line="276" w:lineRule="auto"/>
              <w:jc w:val="center"/>
              <w:rPr>
                <w:rFonts w:eastAsia="Times New Roman" w:cs="Times New Roman"/>
                <w:color w:val="000000"/>
                <w:sz w:val="28"/>
                <w:szCs w:val="28"/>
              </w:rPr>
            </w:pPr>
            <w:r w:rsidRPr="00E31098">
              <w:rPr>
                <w:rFonts w:eastAsia="Times New Roman" w:cs="Times New Roman"/>
                <w:color w:val="000000"/>
                <w:sz w:val="28"/>
                <w:szCs w:val="28"/>
              </w:rPr>
              <w:t>03</w:t>
            </w:r>
          </w:p>
        </w:tc>
        <w:tc>
          <w:tcPr>
            <w:tcW w:w="138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05497" w:rsidRPr="00E31098" w:rsidRDefault="00D05497" w:rsidP="00C11681">
            <w:pPr>
              <w:spacing w:after="0" w:line="276" w:lineRule="auto"/>
              <w:jc w:val="center"/>
              <w:rPr>
                <w:rFonts w:eastAsia="Times New Roman" w:cs="Times New Roman"/>
                <w:color w:val="000000"/>
                <w:sz w:val="28"/>
                <w:szCs w:val="28"/>
                <w:lang w:val="vi-VN"/>
              </w:rPr>
            </w:pPr>
            <w:r w:rsidRPr="00E31098">
              <w:rPr>
                <w:rFonts w:eastAsia="Times New Roman" w:cs="Times New Roman"/>
                <w:color w:val="000000"/>
                <w:sz w:val="28"/>
                <w:szCs w:val="28"/>
                <w:lang w:val="vi-VN"/>
              </w:rPr>
              <w:t>10.000.000</w:t>
            </w: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rsidR="00D05497" w:rsidRPr="00E31098" w:rsidRDefault="00D05497" w:rsidP="00C11681">
            <w:pPr>
              <w:spacing w:after="0" w:line="276" w:lineRule="auto"/>
              <w:jc w:val="center"/>
              <w:rPr>
                <w:rFonts w:eastAsia="Times New Roman" w:cs="Times New Roman"/>
                <w:color w:val="000000"/>
                <w:sz w:val="28"/>
                <w:szCs w:val="28"/>
              </w:rPr>
            </w:pPr>
            <w:r w:rsidRPr="00E31098">
              <w:rPr>
                <w:rFonts w:eastAsia="Times New Roman" w:cs="Times New Roman"/>
                <w:color w:val="000000"/>
                <w:sz w:val="28"/>
                <w:szCs w:val="28"/>
              </w:rPr>
              <w:t>1</w:t>
            </w:r>
            <w:r w:rsidRPr="00E31098">
              <w:rPr>
                <w:rFonts w:eastAsia="Times New Roman" w:cs="Times New Roman"/>
                <w:color w:val="000000"/>
                <w:sz w:val="28"/>
                <w:szCs w:val="28"/>
                <w:lang w:val="vi-VN"/>
              </w:rPr>
              <w:t>0</w:t>
            </w:r>
            <w:r w:rsidRPr="00E31098">
              <w:rPr>
                <w:rFonts w:eastAsia="Times New Roman" w:cs="Times New Roman"/>
                <w:color w:val="000000"/>
                <w:sz w:val="28"/>
                <w:szCs w:val="28"/>
              </w:rPr>
              <w:t>.000.000</w:t>
            </w:r>
          </w:p>
        </w:tc>
        <w:tc>
          <w:tcPr>
            <w:tcW w:w="1417" w:type="dxa"/>
            <w:vMerge w:val="restart"/>
            <w:tcBorders>
              <w:top w:val="single" w:sz="4" w:space="0" w:color="auto"/>
              <w:left w:val="single" w:sz="4" w:space="0" w:color="auto"/>
              <w:right w:val="single" w:sz="4" w:space="0" w:color="auto"/>
            </w:tcBorders>
            <w:shd w:val="clear" w:color="000000" w:fill="FFFFFF"/>
            <w:noWrap/>
            <w:vAlign w:val="center"/>
          </w:tcPr>
          <w:p w:rsidR="00D05497" w:rsidRPr="00E31098" w:rsidRDefault="00D05497" w:rsidP="00C11681">
            <w:pPr>
              <w:spacing w:after="0" w:line="276" w:lineRule="auto"/>
              <w:jc w:val="center"/>
              <w:rPr>
                <w:rFonts w:eastAsia="Times New Roman" w:cs="Times New Roman"/>
                <w:color w:val="000000"/>
                <w:sz w:val="28"/>
                <w:szCs w:val="28"/>
              </w:rPr>
            </w:pPr>
            <w:r w:rsidRPr="00E31098">
              <w:rPr>
                <w:rFonts w:eastAsia="Times New Roman" w:cs="Times New Roman"/>
                <w:color w:val="000000"/>
                <w:sz w:val="28"/>
                <w:szCs w:val="28"/>
              </w:rPr>
              <w:t>Nguồn kinh phí giao thực hiện chế độ tự chủ, nguồn ngân sách, học phí năm 2026</w:t>
            </w:r>
          </w:p>
        </w:tc>
      </w:tr>
      <w:tr w:rsidR="00D05497" w:rsidRPr="00E31098" w:rsidTr="00E31098">
        <w:trPr>
          <w:trHeight w:val="540"/>
        </w:trPr>
        <w:tc>
          <w:tcPr>
            <w:tcW w:w="566" w:type="dxa"/>
            <w:tcBorders>
              <w:top w:val="single" w:sz="4" w:space="0" w:color="auto"/>
              <w:left w:val="single" w:sz="4" w:space="0" w:color="auto"/>
              <w:bottom w:val="single" w:sz="4" w:space="0" w:color="auto"/>
              <w:right w:val="single" w:sz="4" w:space="0" w:color="auto"/>
            </w:tcBorders>
            <w:shd w:val="clear" w:color="000000" w:fill="FFFFFF"/>
            <w:vAlign w:val="center"/>
          </w:tcPr>
          <w:p w:rsidR="00D05497" w:rsidRPr="00E31098" w:rsidRDefault="00D05497" w:rsidP="00C11681">
            <w:pPr>
              <w:spacing w:after="0" w:line="276" w:lineRule="auto"/>
              <w:jc w:val="center"/>
              <w:rPr>
                <w:rFonts w:eastAsia="Times New Roman" w:cs="Times New Roman"/>
                <w:sz w:val="28"/>
                <w:szCs w:val="28"/>
              </w:rPr>
            </w:pPr>
            <w:r w:rsidRPr="00E31098">
              <w:rPr>
                <w:rFonts w:eastAsia="Times New Roman" w:cs="Times New Roman"/>
                <w:sz w:val="28"/>
                <w:szCs w:val="28"/>
              </w:rPr>
              <w:t>2</w:t>
            </w:r>
          </w:p>
        </w:tc>
        <w:tc>
          <w:tcPr>
            <w:tcW w:w="3205" w:type="dxa"/>
            <w:tcBorders>
              <w:top w:val="single" w:sz="4" w:space="0" w:color="auto"/>
              <w:left w:val="single" w:sz="4" w:space="0" w:color="auto"/>
              <w:bottom w:val="single" w:sz="4" w:space="0" w:color="auto"/>
              <w:right w:val="single" w:sz="4" w:space="0" w:color="auto"/>
            </w:tcBorders>
            <w:shd w:val="clear" w:color="000000" w:fill="FFFFFF"/>
            <w:vAlign w:val="center"/>
          </w:tcPr>
          <w:p w:rsidR="00D05497" w:rsidRPr="00E31098" w:rsidRDefault="00D05497" w:rsidP="00C11681">
            <w:pPr>
              <w:spacing w:after="0" w:line="276" w:lineRule="auto"/>
              <w:jc w:val="both"/>
              <w:rPr>
                <w:rFonts w:eastAsia="Times New Roman" w:cs="Times New Roman"/>
                <w:color w:val="000000"/>
                <w:sz w:val="28"/>
                <w:szCs w:val="28"/>
              </w:rPr>
            </w:pPr>
            <w:r w:rsidRPr="00E31098">
              <w:rPr>
                <w:rFonts w:eastAsia="Times New Roman" w:cs="Times New Roman"/>
                <w:color w:val="000000"/>
                <w:sz w:val="28"/>
                <w:szCs w:val="28"/>
                <w:lang w:val="vi-VN"/>
              </w:rPr>
              <w:t>Sửa chữa</w:t>
            </w:r>
            <w:r w:rsidRPr="00E31098">
              <w:rPr>
                <w:rFonts w:eastAsia="Times New Roman" w:cs="Times New Roman"/>
                <w:color w:val="000000"/>
                <w:sz w:val="28"/>
                <w:szCs w:val="28"/>
              </w:rPr>
              <w:t>,</w:t>
            </w:r>
            <w:r w:rsidRPr="00E31098">
              <w:rPr>
                <w:rFonts w:eastAsia="Times New Roman" w:cs="Times New Roman"/>
                <w:color w:val="000000"/>
                <w:sz w:val="28"/>
                <w:szCs w:val="28"/>
                <w:lang w:val="vi-VN"/>
              </w:rPr>
              <w:t xml:space="preserve"> thay thế linh kiện máy tính</w:t>
            </w:r>
            <w:r w:rsidRPr="00E31098">
              <w:rPr>
                <w:rFonts w:eastAsia="Times New Roman" w:cs="Times New Roman"/>
                <w:color w:val="000000"/>
                <w:sz w:val="28"/>
                <w:szCs w:val="28"/>
              </w:rPr>
              <w:t>,</w:t>
            </w:r>
            <w:r w:rsidRPr="00E31098">
              <w:rPr>
                <w:rFonts w:eastAsia="Times New Roman" w:cs="Times New Roman"/>
                <w:color w:val="000000"/>
                <w:sz w:val="28"/>
                <w:szCs w:val="28"/>
                <w:lang w:val="vi-VN"/>
              </w:rPr>
              <w:t xml:space="preserve"> máy in</w:t>
            </w:r>
            <w:r w:rsidRPr="00E31098">
              <w:rPr>
                <w:rFonts w:eastAsia="Times New Roman" w:cs="Times New Roman"/>
                <w:color w:val="000000"/>
                <w:sz w:val="28"/>
                <w:szCs w:val="28"/>
              </w:rPr>
              <w:t>, đổ mực máy in…</w:t>
            </w:r>
          </w:p>
        </w:tc>
        <w:tc>
          <w:tcPr>
            <w:tcW w:w="939"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05497" w:rsidRPr="00E31098" w:rsidRDefault="00D05497" w:rsidP="00C11681">
            <w:pPr>
              <w:spacing w:after="0" w:line="276" w:lineRule="auto"/>
              <w:jc w:val="center"/>
              <w:rPr>
                <w:rFonts w:eastAsia="Times New Roman" w:cs="Times New Roman"/>
                <w:color w:val="000000"/>
                <w:sz w:val="28"/>
                <w:szCs w:val="28"/>
              </w:rPr>
            </w:pPr>
          </w:p>
        </w:tc>
        <w:tc>
          <w:tcPr>
            <w:tcW w:w="138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05497" w:rsidRPr="00E31098" w:rsidRDefault="00D05497" w:rsidP="00C11681">
            <w:pPr>
              <w:spacing w:after="0" w:line="276" w:lineRule="auto"/>
              <w:jc w:val="center"/>
              <w:rPr>
                <w:rFonts w:eastAsia="Times New Roman" w:cs="Times New Roman"/>
                <w:color w:val="000000"/>
                <w:sz w:val="28"/>
                <w:szCs w:val="28"/>
              </w:rPr>
            </w:pPr>
            <w:r w:rsidRPr="00E31098">
              <w:rPr>
                <w:rFonts w:eastAsia="Times New Roman" w:cs="Times New Roman"/>
                <w:color w:val="000000"/>
                <w:sz w:val="28"/>
                <w:szCs w:val="28"/>
              </w:rPr>
              <w:t>35.000.000</w:t>
            </w: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rsidR="00D05497" w:rsidRPr="00E31098" w:rsidRDefault="00D05497" w:rsidP="00C11681">
            <w:pPr>
              <w:spacing w:after="0" w:line="276" w:lineRule="auto"/>
              <w:jc w:val="center"/>
              <w:rPr>
                <w:rFonts w:eastAsia="Times New Roman" w:cs="Times New Roman"/>
                <w:color w:val="000000"/>
                <w:sz w:val="28"/>
                <w:szCs w:val="28"/>
              </w:rPr>
            </w:pPr>
            <w:r w:rsidRPr="00E31098">
              <w:rPr>
                <w:rFonts w:eastAsia="Times New Roman" w:cs="Times New Roman"/>
                <w:color w:val="000000"/>
                <w:sz w:val="28"/>
                <w:szCs w:val="28"/>
              </w:rPr>
              <w:t>35.000.000</w:t>
            </w:r>
          </w:p>
        </w:tc>
        <w:tc>
          <w:tcPr>
            <w:tcW w:w="1417" w:type="dxa"/>
            <w:vMerge/>
            <w:tcBorders>
              <w:left w:val="single" w:sz="4" w:space="0" w:color="auto"/>
              <w:right w:val="single" w:sz="4" w:space="0" w:color="auto"/>
            </w:tcBorders>
            <w:shd w:val="clear" w:color="000000" w:fill="FFFFFF"/>
            <w:noWrap/>
            <w:vAlign w:val="center"/>
          </w:tcPr>
          <w:p w:rsidR="00D05497" w:rsidRPr="00E31098" w:rsidRDefault="00D05497" w:rsidP="00C11681">
            <w:pPr>
              <w:spacing w:after="0" w:line="276" w:lineRule="auto"/>
              <w:jc w:val="center"/>
              <w:rPr>
                <w:rFonts w:eastAsia="Times New Roman" w:cs="Times New Roman"/>
                <w:color w:val="000000"/>
                <w:sz w:val="28"/>
                <w:szCs w:val="28"/>
              </w:rPr>
            </w:pPr>
          </w:p>
        </w:tc>
      </w:tr>
      <w:tr w:rsidR="00D05497" w:rsidRPr="00E31098" w:rsidTr="00E31098">
        <w:trPr>
          <w:trHeight w:val="540"/>
        </w:trPr>
        <w:tc>
          <w:tcPr>
            <w:tcW w:w="566" w:type="dxa"/>
            <w:tcBorders>
              <w:top w:val="single" w:sz="4" w:space="0" w:color="auto"/>
              <w:left w:val="single" w:sz="4" w:space="0" w:color="auto"/>
              <w:bottom w:val="single" w:sz="4" w:space="0" w:color="auto"/>
              <w:right w:val="single" w:sz="4" w:space="0" w:color="auto"/>
            </w:tcBorders>
            <w:shd w:val="clear" w:color="000000" w:fill="FFFFFF"/>
            <w:vAlign w:val="center"/>
          </w:tcPr>
          <w:p w:rsidR="00D05497" w:rsidRPr="00E31098" w:rsidRDefault="00D05497" w:rsidP="00C11681">
            <w:pPr>
              <w:spacing w:after="0" w:line="276" w:lineRule="auto"/>
              <w:jc w:val="center"/>
              <w:rPr>
                <w:rFonts w:eastAsia="Times New Roman" w:cs="Times New Roman"/>
                <w:sz w:val="28"/>
                <w:szCs w:val="28"/>
              </w:rPr>
            </w:pPr>
            <w:r w:rsidRPr="00E31098">
              <w:rPr>
                <w:rFonts w:eastAsia="Times New Roman" w:cs="Times New Roman"/>
                <w:sz w:val="28"/>
                <w:szCs w:val="28"/>
              </w:rPr>
              <w:t>3</w:t>
            </w:r>
          </w:p>
        </w:tc>
        <w:tc>
          <w:tcPr>
            <w:tcW w:w="3205" w:type="dxa"/>
            <w:tcBorders>
              <w:top w:val="single" w:sz="4" w:space="0" w:color="auto"/>
              <w:left w:val="single" w:sz="4" w:space="0" w:color="auto"/>
              <w:bottom w:val="single" w:sz="4" w:space="0" w:color="auto"/>
              <w:right w:val="single" w:sz="4" w:space="0" w:color="auto"/>
            </w:tcBorders>
            <w:shd w:val="clear" w:color="000000" w:fill="FFFFFF"/>
            <w:vAlign w:val="center"/>
          </w:tcPr>
          <w:p w:rsidR="00D05497" w:rsidRPr="00E31098" w:rsidRDefault="00D05497" w:rsidP="00C11681">
            <w:pPr>
              <w:spacing w:after="0" w:line="276" w:lineRule="auto"/>
              <w:jc w:val="both"/>
              <w:rPr>
                <w:rFonts w:eastAsia="Times New Roman" w:cs="Times New Roman"/>
                <w:color w:val="000000"/>
                <w:sz w:val="28"/>
                <w:szCs w:val="28"/>
              </w:rPr>
            </w:pPr>
            <w:r w:rsidRPr="00E31098">
              <w:rPr>
                <w:rFonts w:eastAsia="Times New Roman" w:cs="Times New Roman"/>
                <w:color w:val="000000"/>
                <w:sz w:val="28"/>
                <w:szCs w:val="28"/>
              </w:rPr>
              <w:t>Thay thế, làm mới hệ thống khẩu hiệu, biểu bảng, maket, phông tổ chức các hội nghị.</w:t>
            </w:r>
          </w:p>
        </w:tc>
        <w:tc>
          <w:tcPr>
            <w:tcW w:w="939"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05497" w:rsidRPr="00E31098" w:rsidRDefault="00D05497" w:rsidP="00C11681">
            <w:pPr>
              <w:spacing w:after="0" w:line="276" w:lineRule="auto"/>
              <w:jc w:val="center"/>
              <w:rPr>
                <w:rFonts w:eastAsia="Times New Roman" w:cs="Times New Roman"/>
                <w:color w:val="000000"/>
                <w:sz w:val="28"/>
                <w:szCs w:val="28"/>
              </w:rPr>
            </w:pPr>
            <w:r w:rsidRPr="00E31098">
              <w:rPr>
                <w:rFonts w:eastAsia="Times New Roman" w:cs="Times New Roman"/>
                <w:color w:val="000000"/>
                <w:sz w:val="28"/>
                <w:szCs w:val="28"/>
              </w:rPr>
              <w:t>200m2</w:t>
            </w:r>
          </w:p>
        </w:tc>
        <w:tc>
          <w:tcPr>
            <w:tcW w:w="138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05497" w:rsidRPr="00E31098" w:rsidRDefault="00D05497" w:rsidP="00C11681">
            <w:pPr>
              <w:spacing w:after="0" w:line="276" w:lineRule="auto"/>
              <w:jc w:val="center"/>
              <w:rPr>
                <w:rFonts w:eastAsia="Times New Roman" w:cs="Times New Roman"/>
                <w:color w:val="000000"/>
                <w:sz w:val="28"/>
                <w:szCs w:val="28"/>
              </w:rPr>
            </w:pPr>
            <w:r w:rsidRPr="00E31098">
              <w:rPr>
                <w:rFonts w:eastAsia="Times New Roman" w:cs="Times New Roman"/>
                <w:color w:val="000000"/>
                <w:sz w:val="28"/>
                <w:szCs w:val="28"/>
              </w:rPr>
              <w:t>250.000</w:t>
            </w: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rsidR="00D05497" w:rsidRPr="00E31098" w:rsidRDefault="00D05497" w:rsidP="00C11681">
            <w:pPr>
              <w:spacing w:after="0" w:line="276" w:lineRule="auto"/>
              <w:jc w:val="center"/>
              <w:rPr>
                <w:rFonts w:eastAsia="Times New Roman" w:cs="Times New Roman"/>
                <w:color w:val="000000"/>
                <w:sz w:val="28"/>
                <w:szCs w:val="28"/>
              </w:rPr>
            </w:pPr>
            <w:r w:rsidRPr="00E31098">
              <w:rPr>
                <w:rFonts w:eastAsia="Times New Roman" w:cs="Times New Roman"/>
                <w:color w:val="000000"/>
                <w:sz w:val="28"/>
                <w:szCs w:val="28"/>
              </w:rPr>
              <w:t>50.000.000</w:t>
            </w:r>
          </w:p>
        </w:tc>
        <w:tc>
          <w:tcPr>
            <w:tcW w:w="1417" w:type="dxa"/>
            <w:vMerge/>
            <w:tcBorders>
              <w:left w:val="single" w:sz="4" w:space="0" w:color="auto"/>
              <w:right w:val="single" w:sz="4" w:space="0" w:color="auto"/>
            </w:tcBorders>
            <w:shd w:val="clear" w:color="000000" w:fill="FFFFFF"/>
            <w:noWrap/>
            <w:vAlign w:val="center"/>
          </w:tcPr>
          <w:p w:rsidR="00D05497" w:rsidRPr="00E31098" w:rsidRDefault="00D05497" w:rsidP="00C11681">
            <w:pPr>
              <w:spacing w:after="0" w:line="276" w:lineRule="auto"/>
              <w:jc w:val="center"/>
              <w:rPr>
                <w:rFonts w:eastAsia="Times New Roman" w:cs="Times New Roman"/>
                <w:color w:val="000000"/>
                <w:sz w:val="28"/>
                <w:szCs w:val="28"/>
              </w:rPr>
            </w:pPr>
          </w:p>
        </w:tc>
      </w:tr>
      <w:tr w:rsidR="00D05497" w:rsidRPr="00E31098" w:rsidTr="00E31098">
        <w:trPr>
          <w:trHeight w:val="540"/>
        </w:trPr>
        <w:tc>
          <w:tcPr>
            <w:tcW w:w="566" w:type="dxa"/>
            <w:tcBorders>
              <w:top w:val="single" w:sz="4" w:space="0" w:color="auto"/>
              <w:left w:val="single" w:sz="4" w:space="0" w:color="auto"/>
              <w:bottom w:val="single" w:sz="4" w:space="0" w:color="auto"/>
              <w:right w:val="single" w:sz="4" w:space="0" w:color="auto"/>
            </w:tcBorders>
            <w:shd w:val="clear" w:color="000000" w:fill="FFFFFF"/>
            <w:vAlign w:val="center"/>
          </w:tcPr>
          <w:p w:rsidR="00D05497" w:rsidRPr="00E31098" w:rsidRDefault="00D05497" w:rsidP="00C11681">
            <w:pPr>
              <w:spacing w:after="0" w:line="276" w:lineRule="auto"/>
              <w:jc w:val="center"/>
              <w:rPr>
                <w:rFonts w:eastAsia="Times New Roman" w:cs="Times New Roman"/>
                <w:sz w:val="28"/>
                <w:szCs w:val="28"/>
              </w:rPr>
            </w:pPr>
            <w:r w:rsidRPr="00E31098">
              <w:rPr>
                <w:rFonts w:eastAsia="Times New Roman" w:cs="Times New Roman"/>
                <w:sz w:val="28"/>
                <w:szCs w:val="28"/>
              </w:rPr>
              <w:t>4</w:t>
            </w:r>
          </w:p>
        </w:tc>
        <w:tc>
          <w:tcPr>
            <w:tcW w:w="3205" w:type="dxa"/>
            <w:tcBorders>
              <w:top w:val="single" w:sz="4" w:space="0" w:color="auto"/>
              <w:left w:val="single" w:sz="4" w:space="0" w:color="auto"/>
              <w:bottom w:val="single" w:sz="4" w:space="0" w:color="auto"/>
              <w:right w:val="single" w:sz="4" w:space="0" w:color="auto"/>
            </w:tcBorders>
            <w:shd w:val="clear" w:color="000000" w:fill="FFFFFF"/>
            <w:vAlign w:val="center"/>
          </w:tcPr>
          <w:p w:rsidR="00D05497" w:rsidRPr="00E31098" w:rsidRDefault="00D05497" w:rsidP="00C11681">
            <w:pPr>
              <w:spacing w:after="0" w:line="276" w:lineRule="auto"/>
              <w:jc w:val="both"/>
              <w:rPr>
                <w:rFonts w:eastAsia="Times New Roman" w:cs="Times New Roman"/>
                <w:color w:val="000000"/>
                <w:sz w:val="28"/>
                <w:szCs w:val="28"/>
              </w:rPr>
            </w:pPr>
            <w:r w:rsidRPr="00E31098">
              <w:rPr>
                <w:rFonts w:eastAsia="Times New Roman" w:cs="Times New Roman"/>
                <w:color w:val="000000"/>
                <w:sz w:val="28"/>
                <w:szCs w:val="28"/>
              </w:rPr>
              <w:t>Vẽ tranh tường khu SK mới</w:t>
            </w:r>
          </w:p>
        </w:tc>
        <w:tc>
          <w:tcPr>
            <w:tcW w:w="939"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05497" w:rsidRPr="00E31098" w:rsidRDefault="00D05497" w:rsidP="00C11681">
            <w:pPr>
              <w:spacing w:after="0" w:line="276" w:lineRule="auto"/>
              <w:jc w:val="center"/>
              <w:rPr>
                <w:rFonts w:eastAsia="Times New Roman" w:cs="Times New Roman"/>
                <w:color w:val="000000"/>
                <w:sz w:val="28"/>
                <w:szCs w:val="28"/>
              </w:rPr>
            </w:pPr>
            <w:r w:rsidRPr="00E31098">
              <w:rPr>
                <w:rFonts w:eastAsia="Times New Roman" w:cs="Times New Roman"/>
                <w:color w:val="000000"/>
                <w:sz w:val="28"/>
                <w:szCs w:val="28"/>
              </w:rPr>
              <w:t>150m2</w:t>
            </w:r>
          </w:p>
        </w:tc>
        <w:tc>
          <w:tcPr>
            <w:tcW w:w="138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05497" w:rsidRPr="00E31098" w:rsidRDefault="00D05497" w:rsidP="00C11681">
            <w:pPr>
              <w:spacing w:after="0" w:line="276" w:lineRule="auto"/>
              <w:jc w:val="center"/>
              <w:rPr>
                <w:rFonts w:eastAsia="Times New Roman" w:cs="Times New Roman"/>
                <w:color w:val="000000"/>
                <w:sz w:val="28"/>
                <w:szCs w:val="28"/>
              </w:rPr>
            </w:pPr>
            <w:r w:rsidRPr="00E31098">
              <w:rPr>
                <w:rFonts w:eastAsia="Times New Roman" w:cs="Times New Roman"/>
                <w:color w:val="000000"/>
                <w:sz w:val="28"/>
                <w:szCs w:val="28"/>
              </w:rPr>
              <w:t>250.000</w:t>
            </w: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rsidR="00D05497" w:rsidRPr="00E31098" w:rsidRDefault="00D05497" w:rsidP="00C11681">
            <w:pPr>
              <w:spacing w:after="0" w:line="276" w:lineRule="auto"/>
              <w:jc w:val="center"/>
              <w:rPr>
                <w:rFonts w:eastAsia="Times New Roman" w:cs="Times New Roman"/>
                <w:color w:val="000000"/>
                <w:sz w:val="28"/>
                <w:szCs w:val="28"/>
              </w:rPr>
            </w:pPr>
            <w:r w:rsidRPr="00E31098">
              <w:rPr>
                <w:rFonts w:eastAsia="Times New Roman" w:cs="Times New Roman"/>
                <w:color w:val="000000"/>
                <w:sz w:val="28"/>
                <w:szCs w:val="28"/>
              </w:rPr>
              <w:t>37.500.000</w:t>
            </w:r>
          </w:p>
        </w:tc>
        <w:tc>
          <w:tcPr>
            <w:tcW w:w="1417" w:type="dxa"/>
            <w:vMerge/>
            <w:tcBorders>
              <w:left w:val="single" w:sz="4" w:space="0" w:color="auto"/>
              <w:right w:val="single" w:sz="4" w:space="0" w:color="auto"/>
            </w:tcBorders>
            <w:shd w:val="clear" w:color="000000" w:fill="FFFFFF"/>
            <w:noWrap/>
            <w:vAlign w:val="center"/>
          </w:tcPr>
          <w:p w:rsidR="00D05497" w:rsidRPr="00E31098" w:rsidRDefault="00D05497" w:rsidP="00C11681">
            <w:pPr>
              <w:spacing w:after="0" w:line="276" w:lineRule="auto"/>
              <w:jc w:val="center"/>
              <w:rPr>
                <w:rFonts w:eastAsia="Times New Roman" w:cs="Times New Roman"/>
                <w:color w:val="000000"/>
                <w:sz w:val="28"/>
                <w:szCs w:val="28"/>
              </w:rPr>
            </w:pPr>
          </w:p>
        </w:tc>
      </w:tr>
      <w:tr w:rsidR="00D05497" w:rsidRPr="00E31098" w:rsidTr="00E31098">
        <w:trPr>
          <w:trHeight w:val="540"/>
        </w:trPr>
        <w:tc>
          <w:tcPr>
            <w:tcW w:w="566" w:type="dxa"/>
            <w:tcBorders>
              <w:top w:val="single" w:sz="4" w:space="0" w:color="auto"/>
              <w:left w:val="single" w:sz="4" w:space="0" w:color="auto"/>
              <w:bottom w:val="single" w:sz="4" w:space="0" w:color="auto"/>
              <w:right w:val="single" w:sz="4" w:space="0" w:color="auto"/>
            </w:tcBorders>
            <w:shd w:val="clear" w:color="000000" w:fill="FFFFFF"/>
            <w:vAlign w:val="center"/>
          </w:tcPr>
          <w:p w:rsidR="00D05497" w:rsidRPr="00E31098" w:rsidRDefault="00D05497" w:rsidP="00C11681">
            <w:pPr>
              <w:spacing w:after="0" w:line="276" w:lineRule="auto"/>
              <w:jc w:val="center"/>
              <w:rPr>
                <w:rFonts w:eastAsia="Times New Roman" w:cs="Times New Roman"/>
                <w:sz w:val="28"/>
                <w:szCs w:val="28"/>
              </w:rPr>
            </w:pPr>
            <w:r w:rsidRPr="00E31098">
              <w:rPr>
                <w:rFonts w:eastAsia="Times New Roman" w:cs="Times New Roman"/>
                <w:sz w:val="28"/>
                <w:szCs w:val="28"/>
              </w:rPr>
              <w:t>5</w:t>
            </w:r>
          </w:p>
        </w:tc>
        <w:tc>
          <w:tcPr>
            <w:tcW w:w="3205" w:type="dxa"/>
            <w:tcBorders>
              <w:top w:val="single" w:sz="4" w:space="0" w:color="auto"/>
              <w:left w:val="single" w:sz="4" w:space="0" w:color="auto"/>
              <w:bottom w:val="single" w:sz="4" w:space="0" w:color="auto"/>
              <w:right w:val="single" w:sz="4" w:space="0" w:color="auto"/>
            </w:tcBorders>
            <w:shd w:val="clear" w:color="000000" w:fill="FFFFFF"/>
            <w:vAlign w:val="center"/>
          </w:tcPr>
          <w:p w:rsidR="00D05497" w:rsidRPr="00E31098" w:rsidRDefault="00D05497" w:rsidP="00C11681">
            <w:pPr>
              <w:spacing w:after="0" w:line="276" w:lineRule="auto"/>
              <w:jc w:val="both"/>
              <w:rPr>
                <w:rFonts w:eastAsia="Times New Roman" w:cs="Times New Roman"/>
                <w:color w:val="000000"/>
                <w:sz w:val="28"/>
                <w:szCs w:val="28"/>
              </w:rPr>
            </w:pPr>
            <w:r w:rsidRPr="00E31098">
              <w:rPr>
                <w:rFonts w:eastAsia="Times New Roman" w:cs="Times New Roman"/>
                <w:color w:val="000000"/>
                <w:sz w:val="28"/>
                <w:szCs w:val="28"/>
              </w:rPr>
              <w:t xml:space="preserve">Thay thế thiết bị điện nước, nhà </w:t>
            </w:r>
            <w:r w:rsidR="00E31098">
              <w:rPr>
                <w:rFonts w:eastAsia="Times New Roman" w:cs="Times New Roman"/>
                <w:color w:val="000000"/>
                <w:sz w:val="28"/>
                <w:szCs w:val="28"/>
              </w:rPr>
              <w:t xml:space="preserve">VS </w:t>
            </w:r>
            <w:r w:rsidRPr="00E31098">
              <w:rPr>
                <w:rFonts w:eastAsia="Times New Roman" w:cs="Times New Roman"/>
                <w:color w:val="000000"/>
                <w:sz w:val="28"/>
                <w:szCs w:val="28"/>
              </w:rPr>
              <w:t>cho các lớp</w:t>
            </w:r>
          </w:p>
        </w:tc>
        <w:tc>
          <w:tcPr>
            <w:tcW w:w="939"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05497" w:rsidRPr="00E31098" w:rsidRDefault="00D05497" w:rsidP="00C11681">
            <w:pPr>
              <w:spacing w:after="0" w:line="276" w:lineRule="auto"/>
              <w:jc w:val="center"/>
              <w:rPr>
                <w:rFonts w:eastAsia="Times New Roman" w:cs="Times New Roman"/>
                <w:color w:val="000000"/>
                <w:sz w:val="28"/>
                <w:szCs w:val="28"/>
              </w:rPr>
            </w:pPr>
          </w:p>
        </w:tc>
        <w:tc>
          <w:tcPr>
            <w:tcW w:w="138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05497" w:rsidRPr="00E31098" w:rsidRDefault="00D05497" w:rsidP="00C11681">
            <w:pPr>
              <w:spacing w:after="0" w:line="276" w:lineRule="auto"/>
              <w:jc w:val="center"/>
              <w:rPr>
                <w:rFonts w:eastAsia="Times New Roman" w:cs="Times New Roman"/>
                <w:color w:val="000000"/>
                <w:sz w:val="28"/>
                <w:szCs w:val="28"/>
              </w:rPr>
            </w:pPr>
            <w:r w:rsidRPr="00E31098">
              <w:rPr>
                <w:rFonts w:eastAsia="Times New Roman" w:cs="Times New Roman"/>
                <w:color w:val="000000"/>
                <w:sz w:val="28"/>
                <w:szCs w:val="28"/>
              </w:rPr>
              <w:t>15.000.000</w:t>
            </w: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rsidR="00D05497" w:rsidRPr="00E31098" w:rsidRDefault="00D05497" w:rsidP="00C11681">
            <w:pPr>
              <w:spacing w:after="0" w:line="276" w:lineRule="auto"/>
              <w:jc w:val="center"/>
              <w:rPr>
                <w:rFonts w:eastAsia="Times New Roman" w:cs="Times New Roman"/>
                <w:color w:val="000000"/>
                <w:sz w:val="28"/>
                <w:szCs w:val="28"/>
              </w:rPr>
            </w:pPr>
            <w:r w:rsidRPr="00E31098">
              <w:rPr>
                <w:rFonts w:eastAsia="Times New Roman" w:cs="Times New Roman"/>
                <w:color w:val="000000"/>
                <w:sz w:val="28"/>
                <w:szCs w:val="28"/>
              </w:rPr>
              <w:t>15.000.000</w:t>
            </w:r>
          </w:p>
        </w:tc>
        <w:tc>
          <w:tcPr>
            <w:tcW w:w="1417" w:type="dxa"/>
            <w:vMerge/>
            <w:tcBorders>
              <w:left w:val="single" w:sz="4" w:space="0" w:color="auto"/>
              <w:right w:val="single" w:sz="4" w:space="0" w:color="auto"/>
            </w:tcBorders>
            <w:shd w:val="clear" w:color="000000" w:fill="FFFFFF"/>
            <w:noWrap/>
            <w:vAlign w:val="center"/>
          </w:tcPr>
          <w:p w:rsidR="00D05497" w:rsidRPr="00E31098" w:rsidRDefault="00D05497" w:rsidP="00C11681">
            <w:pPr>
              <w:spacing w:after="0" w:line="276" w:lineRule="auto"/>
              <w:jc w:val="center"/>
              <w:rPr>
                <w:rFonts w:eastAsia="Times New Roman" w:cs="Times New Roman"/>
                <w:color w:val="000000"/>
                <w:sz w:val="28"/>
                <w:szCs w:val="28"/>
              </w:rPr>
            </w:pPr>
          </w:p>
        </w:tc>
      </w:tr>
      <w:tr w:rsidR="00D05497" w:rsidRPr="00E31098" w:rsidTr="00E31098">
        <w:trPr>
          <w:trHeight w:val="540"/>
        </w:trPr>
        <w:tc>
          <w:tcPr>
            <w:tcW w:w="566" w:type="dxa"/>
            <w:tcBorders>
              <w:top w:val="single" w:sz="4" w:space="0" w:color="auto"/>
              <w:left w:val="single" w:sz="4" w:space="0" w:color="auto"/>
              <w:bottom w:val="single" w:sz="4" w:space="0" w:color="auto"/>
              <w:right w:val="single" w:sz="4" w:space="0" w:color="auto"/>
            </w:tcBorders>
            <w:shd w:val="clear" w:color="000000" w:fill="FFFFFF"/>
            <w:vAlign w:val="center"/>
          </w:tcPr>
          <w:p w:rsidR="00D05497" w:rsidRPr="00E31098" w:rsidRDefault="00D05497" w:rsidP="00C11681">
            <w:pPr>
              <w:spacing w:after="0" w:line="276" w:lineRule="auto"/>
              <w:jc w:val="center"/>
              <w:rPr>
                <w:rFonts w:eastAsia="Times New Roman" w:cs="Times New Roman"/>
                <w:sz w:val="28"/>
                <w:szCs w:val="28"/>
              </w:rPr>
            </w:pPr>
            <w:r w:rsidRPr="00E31098">
              <w:rPr>
                <w:rFonts w:eastAsia="Times New Roman" w:cs="Times New Roman"/>
                <w:sz w:val="28"/>
                <w:szCs w:val="28"/>
              </w:rPr>
              <w:t>6</w:t>
            </w:r>
          </w:p>
        </w:tc>
        <w:tc>
          <w:tcPr>
            <w:tcW w:w="3205" w:type="dxa"/>
            <w:tcBorders>
              <w:top w:val="single" w:sz="4" w:space="0" w:color="auto"/>
              <w:left w:val="single" w:sz="4" w:space="0" w:color="auto"/>
              <w:bottom w:val="single" w:sz="4" w:space="0" w:color="auto"/>
              <w:right w:val="single" w:sz="4" w:space="0" w:color="auto"/>
            </w:tcBorders>
            <w:shd w:val="clear" w:color="000000" w:fill="FFFFFF"/>
            <w:vAlign w:val="center"/>
          </w:tcPr>
          <w:p w:rsidR="00D05497" w:rsidRPr="00E31098" w:rsidRDefault="00D05497" w:rsidP="00C11681">
            <w:pPr>
              <w:spacing w:after="0" w:line="276" w:lineRule="auto"/>
              <w:jc w:val="both"/>
              <w:rPr>
                <w:rFonts w:eastAsia="Times New Roman" w:cs="Times New Roman"/>
                <w:color w:val="000000"/>
                <w:sz w:val="28"/>
                <w:szCs w:val="28"/>
              </w:rPr>
            </w:pPr>
            <w:r w:rsidRPr="00E31098">
              <w:rPr>
                <w:rFonts w:eastAsia="Times New Roman" w:cs="Times New Roman"/>
                <w:color w:val="000000"/>
                <w:sz w:val="28"/>
                <w:szCs w:val="28"/>
              </w:rPr>
              <w:t>Di chuyển điều hoà cũ từ 02 khu Đại Thanh và SK (cũ), sửa chữa, bảo dưỡng điều hoà, bình nóng, lạnh cho các lớp.</w:t>
            </w:r>
          </w:p>
        </w:tc>
        <w:tc>
          <w:tcPr>
            <w:tcW w:w="939"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05497" w:rsidRPr="00E31098" w:rsidRDefault="00D05497" w:rsidP="00C11681">
            <w:pPr>
              <w:spacing w:after="0" w:line="276" w:lineRule="auto"/>
              <w:jc w:val="center"/>
              <w:rPr>
                <w:rFonts w:eastAsia="Times New Roman" w:cs="Times New Roman"/>
                <w:color w:val="000000"/>
                <w:sz w:val="28"/>
                <w:szCs w:val="28"/>
              </w:rPr>
            </w:pPr>
          </w:p>
        </w:tc>
        <w:tc>
          <w:tcPr>
            <w:tcW w:w="138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05497" w:rsidRPr="00E31098" w:rsidRDefault="00D05497" w:rsidP="00C11681">
            <w:pPr>
              <w:spacing w:after="0" w:line="276" w:lineRule="auto"/>
              <w:jc w:val="center"/>
              <w:rPr>
                <w:rFonts w:eastAsia="Times New Roman" w:cs="Times New Roman"/>
                <w:color w:val="000000"/>
                <w:sz w:val="28"/>
                <w:szCs w:val="28"/>
              </w:rPr>
            </w:pPr>
            <w:r w:rsidRPr="00E31098">
              <w:rPr>
                <w:rFonts w:eastAsia="Times New Roman" w:cs="Times New Roman"/>
                <w:color w:val="000000"/>
                <w:sz w:val="28"/>
                <w:szCs w:val="28"/>
              </w:rPr>
              <w:t>45.000.000</w:t>
            </w:r>
          </w:p>
        </w:tc>
        <w:tc>
          <w:tcPr>
            <w:tcW w:w="1559" w:type="dxa"/>
            <w:tcBorders>
              <w:top w:val="single" w:sz="4" w:space="0" w:color="auto"/>
              <w:left w:val="single" w:sz="4" w:space="0" w:color="auto"/>
              <w:bottom w:val="single" w:sz="4" w:space="0" w:color="auto"/>
              <w:right w:val="single" w:sz="4" w:space="0" w:color="auto"/>
            </w:tcBorders>
            <w:shd w:val="clear" w:color="000000" w:fill="FFFFFF"/>
            <w:vAlign w:val="center"/>
          </w:tcPr>
          <w:p w:rsidR="00D05497" w:rsidRPr="00E31098" w:rsidRDefault="00D05497" w:rsidP="00C11681">
            <w:pPr>
              <w:spacing w:after="0" w:line="276" w:lineRule="auto"/>
              <w:jc w:val="center"/>
              <w:rPr>
                <w:rFonts w:eastAsia="Times New Roman" w:cs="Times New Roman"/>
                <w:color w:val="000000"/>
                <w:sz w:val="28"/>
                <w:szCs w:val="28"/>
              </w:rPr>
            </w:pPr>
            <w:r w:rsidRPr="00E31098">
              <w:rPr>
                <w:rFonts w:eastAsia="Times New Roman" w:cs="Times New Roman"/>
                <w:color w:val="000000"/>
                <w:sz w:val="28"/>
                <w:szCs w:val="28"/>
              </w:rPr>
              <w:t>45.000.000</w:t>
            </w:r>
          </w:p>
        </w:tc>
        <w:tc>
          <w:tcPr>
            <w:tcW w:w="1417" w:type="dxa"/>
            <w:vMerge/>
            <w:tcBorders>
              <w:left w:val="single" w:sz="4" w:space="0" w:color="auto"/>
              <w:right w:val="single" w:sz="4" w:space="0" w:color="auto"/>
            </w:tcBorders>
            <w:shd w:val="clear" w:color="000000" w:fill="FFFFFF"/>
            <w:noWrap/>
            <w:vAlign w:val="center"/>
          </w:tcPr>
          <w:p w:rsidR="00D05497" w:rsidRPr="00E31098" w:rsidRDefault="00D05497" w:rsidP="00C11681">
            <w:pPr>
              <w:spacing w:after="0" w:line="276" w:lineRule="auto"/>
              <w:jc w:val="center"/>
              <w:rPr>
                <w:rFonts w:eastAsia="Times New Roman" w:cs="Times New Roman"/>
                <w:color w:val="000000"/>
                <w:sz w:val="28"/>
                <w:szCs w:val="28"/>
              </w:rPr>
            </w:pPr>
          </w:p>
        </w:tc>
      </w:tr>
      <w:tr w:rsidR="003905EA" w:rsidRPr="00E31098" w:rsidTr="00E31098">
        <w:trPr>
          <w:trHeight w:val="540"/>
        </w:trPr>
        <w:tc>
          <w:tcPr>
            <w:tcW w:w="4710"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3905EA" w:rsidRPr="00E31098" w:rsidRDefault="003905EA" w:rsidP="00C11681">
            <w:pPr>
              <w:spacing w:after="0" w:line="276" w:lineRule="auto"/>
              <w:jc w:val="center"/>
              <w:rPr>
                <w:rFonts w:eastAsia="Times New Roman" w:cs="Times New Roman"/>
                <w:b/>
                <w:color w:val="000000"/>
                <w:sz w:val="28"/>
                <w:szCs w:val="28"/>
              </w:rPr>
            </w:pPr>
            <w:r w:rsidRPr="00E31098">
              <w:rPr>
                <w:rFonts w:eastAsia="Times New Roman" w:cs="Times New Roman"/>
                <w:b/>
                <w:color w:val="000000"/>
                <w:sz w:val="28"/>
                <w:szCs w:val="28"/>
              </w:rPr>
              <w:t>Tổng cộng</w:t>
            </w:r>
          </w:p>
        </w:tc>
        <w:tc>
          <w:tcPr>
            <w:tcW w:w="2945"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3905EA" w:rsidRPr="00E31098" w:rsidRDefault="00E11906" w:rsidP="00C11681">
            <w:pPr>
              <w:spacing w:after="0" w:line="276" w:lineRule="auto"/>
              <w:jc w:val="center"/>
              <w:rPr>
                <w:rFonts w:eastAsia="Times New Roman" w:cs="Times New Roman"/>
                <w:i/>
                <w:color w:val="000000"/>
                <w:sz w:val="28"/>
                <w:szCs w:val="28"/>
              </w:rPr>
            </w:pPr>
            <w:r w:rsidRPr="00E31098">
              <w:rPr>
                <w:rFonts w:eastAsia="Times New Roman" w:cs="Times New Roman"/>
                <w:b/>
                <w:color w:val="000000"/>
                <w:sz w:val="28"/>
                <w:szCs w:val="28"/>
              </w:rPr>
              <w:t>1</w:t>
            </w:r>
            <w:r w:rsidR="00E31098" w:rsidRPr="00E31098">
              <w:rPr>
                <w:rFonts w:eastAsia="Times New Roman" w:cs="Times New Roman"/>
                <w:b/>
                <w:color w:val="000000"/>
                <w:sz w:val="28"/>
                <w:szCs w:val="28"/>
              </w:rPr>
              <w:t>92.5</w:t>
            </w:r>
            <w:r w:rsidR="003905EA" w:rsidRPr="00E31098">
              <w:rPr>
                <w:rFonts w:eastAsia="Times New Roman" w:cs="Times New Roman"/>
                <w:b/>
                <w:color w:val="000000"/>
                <w:sz w:val="28"/>
                <w:szCs w:val="28"/>
              </w:rPr>
              <w:t>00.000</w:t>
            </w:r>
          </w:p>
          <w:p w:rsidR="003905EA" w:rsidRPr="00E31098" w:rsidRDefault="003905EA" w:rsidP="00C11681">
            <w:pPr>
              <w:spacing w:after="0" w:line="276" w:lineRule="auto"/>
              <w:jc w:val="center"/>
              <w:rPr>
                <w:rFonts w:eastAsia="Times New Roman" w:cs="Times New Roman"/>
                <w:b/>
                <w:color w:val="000000"/>
                <w:sz w:val="28"/>
                <w:szCs w:val="28"/>
              </w:rPr>
            </w:pPr>
            <w:r w:rsidRPr="00E31098">
              <w:rPr>
                <w:rFonts w:eastAsia="Times New Roman" w:cs="Times New Roman"/>
                <w:i/>
                <w:color w:val="000000"/>
                <w:sz w:val="28"/>
                <w:szCs w:val="28"/>
              </w:rPr>
              <w:t>(</w:t>
            </w:r>
            <w:r w:rsidR="00E11906" w:rsidRPr="00E31098">
              <w:rPr>
                <w:rFonts w:eastAsia="Times New Roman" w:cs="Times New Roman"/>
                <w:i/>
                <w:color w:val="000000"/>
                <w:sz w:val="28"/>
                <w:szCs w:val="28"/>
              </w:rPr>
              <w:t xml:space="preserve">Một trăm </w:t>
            </w:r>
            <w:r w:rsidR="00E31098" w:rsidRPr="00E31098">
              <w:rPr>
                <w:rFonts w:eastAsia="Times New Roman" w:cs="Times New Roman"/>
                <w:i/>
                <w:color w:val="000000"/>
                <w:sz w:val="28"/>
                <w:szCs w:val="28"/>
              </w:rPr>
              <w:t>chín</w:t>
            </w:r>
            <w:r w:rsidRPr="00E31098">
              <w:rPr>
                <w:rFonts w:eastAsia="Times New Roman" w:cs="Times New Roman"/>
                <w:i/>
                <w:color w:val="000000"/>
                <w:sz w:val="28"/>
                <w:szCs w:val="28"/>
              </w:rPr>
              <w:t xml:space="preserve"> mươi </w:t>
            </w:r>
            <w:r w:rsidR="00E31098" w:rsidRPr="00E31098">
              <w:rPr>
                <w:rFonts w:eastAsia="Times New Roman" w:cs="Times New Roman"/>
                <w:i/>
                <w:color w:val="000000"/>
                <w:sz w:val="28"/>
                <w:szCs w:val="28"/>
              </w:rPr>
              <w:t>hai</w:t>
            </w:r>
            <w:r w:rsidRPr="00E31098">
              <w:rPr>
                <w:rFonts w:eastAsia="Times New Roman" w:cs="Times New Roman"/>
                <w:i/>
                <w:color w:val="000000"/>
                <w:sz w:val="28"/>
                <w:szCs w:val="28"/>
                <w:lang w:val="vi-VN"/>
              </w:rPr>
              <w:t xml:space="preserve"> </w:t>
            </w:r>
            <w:r w:rsidRPr="00E31098">
              <w:rPr>
                <w:rFonts w:eastAsia="Times New Roman" w:cs="Times New Roman"/>
                <w:i/>
                <w:color w:val="000000"/>
                <w:sz w:val="28"/>
                <w:szCs w:val="28"/>
              </w:rPr>
              <w:t xml:space="preserve">triệu </w:t>
            </w:r>
            <w:r w:rsidR="00E31098" w:rsidRPr="00E31098">
              <w:rPr>
                <w:rFonts w:eastAsia="Times New Roman" w:cs="Times New Roman"/>
                <w:i/>
                <w:color w:val="000000"/>
                <w:sz w:val="28"/>
                <w:szCs w:val="28"/>
              </w:rPr>
              <w:t xml:space="preserve">năm trăm ngàn </w:t>
            </w:r>
            <w:r w:rsidRPr="00E31098">
              <w:rPr>
                <w:rFonts w:eastAsia="Times New Roman" w:cs="Times New Roman"/>
                <w:i/>
                <w:color w:val="000000"/>
                <w:sz w:val="28"/>
                <w:szCs w:val="28"/>
              </w:rPr>
              <w:t>đồng)</w:t>
            </w:r>
          </w:p>
        </w:tc>
        <w:tc>
          <w:tcPr>
            <w:tcW w:w="1417" w:type="dxa"/>
            <w:tcBorders>
              <w:left w:val="single" w:sz="4" w:space="0" w:color="auto"/>
              <w:bottom w:val="single" w:sz="4" w:space="0" w:color="auto"/>
              <w:right w:val="single" w:sz="4" w:space="0" w:color="auto"/>
            </w:tcBorders>
            <w:shd w:val="clear" w:color="000000" w:fill="FFFFFF"/>
            <w:noWrap/>
            <w:vAlign w:val="center"/>
          </w:tcPr>
          <w:p w:rsidR="003905EA" w:rsidRPr="00E31098" w:rsidRDefault="003905EA" w:rsidP="00C11681">
            <w:pPr>
              <w:spacing w:after="0" w:line="276" w:lineRule="auto"/>
              <w:jc w:val="center"/>
              <w:rPr>
                <w:rFonts w:eastAsia="Times New Roman" w:cs="Times New Roman"/>
                <w:color w:val="000000"/>
                <w:sz w:val="28"/>
                <w:szCs w:val="28"/>
              </w:rPr>
            </w:pPr>
          </w:p>
        </w:tc>
      </w:tr>
    </w:tbl>
    <w:p w:rsidR="00E31098" w:rsidRDefault="00E31098" w:rsidP="00C11681">
      <w:pPr>
        <w:shd w:val="clear" w:color="auto" w:fill="FFFFFF"/>
        <w:tabs>
          <w:tab w:val="center" w:pos="4536"/>
        </w:tabs>
        <w:spacing w:after="0" w:line="276" w:lineRule="auto"/>
        <w:jc w:val="both"/>
        <w:rPr>
          <w:rFonts w:eastAsia="Times New Roman" w:cs="Times New Roman"/>
          <w:b/>
          <w:bCs/>
          <w:color w:val="000000"/>
          <w:sz w:val="28"/>
          <w:szCs w:val="28"/>
        </w:rPr>
      </w:pPr>
    </w:p>
    <w:p w:rsidR="00C11681" w:rsidRDefault="00C11681" w:rsidP="00C11681">
      <w:pPr>
        <w:shd w:val="clear" w:color="auto" w:fill="FFFFFF"/>
        <w:tabs>
          <w:tab w:val="center" w:pos="4536"/>
        </w:tabs>
        <w:spacing w:after="0" w:line="276" w:lineRule="auto"/>
        <w:jc w:val="both"/>
        <w:rPr>
          <w:rFonts w:eastAsia="Times New Roman" w:cs="Times New Roman"/>
          <w:b/>
          <w:bCs/>
          <w:color w:val="000000"/>
          <w:sz w:val="28"/>
          <w:szCs w:val="28"/>
        </w:rPr>
      </w:pPr>
    </w:p>
    <w:p w:rsidR="00756857" w:rsidRPr="00756857" w:rsidRDefault="00756857" w:rsidP="00C11681">
      <w:pPr>
        <w:shd w:val="clear" w:color="auto" w:fill="FFFFFF"/>
        <w:tabs>
          <w:tab w:val="center" w:pos="4536"/>
        </w:tabs>
        <w:spacing w:after="0" w:line="276" w:lineRule="auto"/>
        <w:jc w:val="both"/>
        <w:rPr>
          <w:rFonts w:eastAsia="Times New Roman" w:cs="Times New Roman"/>
          <w:szCs w:val="24"/>
        </w:rPr>
      </w:pPr>
      <w:r w:rsidRPr="00756857">
        <w:rPr>
          <w:rFonts w:eastAsia="Times New Roman" w:cs="Times New Roman"/>
          <w:b/>
          <w:bCs/>
          <w:color w:val="000000"/>
          <w:sz w:val="28"/>
          <w:szCs w:val="28"/>
        </w:rPr>
        <w:lastRenderedPageBreak/>
        <w:t xml:space="preserve">III. </w:t>
      </w:r>
      <w:r w:rsidR="00E40EDA">
        <w:rPr>
          <w:rFonts w:eastAsia="Times New Roman" w:cs="Times New Roman"/>
          <w:b/>
          <w:bCs/>
          <w:color w:val="000000"/>
          <w:sz w:val="28"/>
          <w:szCs w:val="28"/>
        </w:rPr>
        <w:t>TỔ CHỨC THỰC HIỆN:</w:t>
      </w:r>
      <w:r w:rsidR="000E5B2E">
        <w:rPr>
          <w:rFonts w:eastAsia="Times New Roman" w:cs="Times New Roman"/>
          <w:b/>
          <w:bCs/>
          <w:color w:val="000000"/>
          <w:sz w:val="28"/>
          <w:szCs w:val="28"/>
        </w:rPr>
        <w:tab/>
      </w:r>
    </w:p>
    <w:p w:rsidR="00BB3E68" w:rsidRPr="000C6872" w:rsidRDefault="00E40EDA" w:rsidP="00C11681">
      <w:pPr>
        <w:shd w:val="clear" w:color="auto" w:fill="FFFFFF"/>
        <w:spacing w:after="0" w:line="276" w:lineRule="auto"/>
        <w:ind w:firstLine="720"/>
        <w:jc w:val="both"/>
        <w:rPr>
          <w:rFonts w:eastAsia="Times New Roman" w:cs="Times New Roman"/>
          <w:szCs w:val="24"/>
        </w:rPr>
      </w:pPr>
      <w:r>
        <w:rPr>
          <w:rFonts w:eastAsia="Times New Roman" w:cs="Times New Roman"/>
          <w:color w:val="000000"/>
          <w:sz w:val="28"/>
          <w:szCs w:val="28"/>
        </w:rPr>
        <w:t xml:space="preserve">Trường </w:t>
      </w:r>
      <w:r w:rsidR="00E11906">
        <w:rPr>
          <w:rFonts w:eastAsia="Times New Roman" w:cs="Times New Roman"/>
          <w:color w:val="000000"/>
          <w:sz w:val="28"/>
          <w:szCs w:val="28"/>
        </w:rPr>
        <w:t>mầm n</w:t>
      </w:r>
      <w:r w:rsidR="005A3A22">
        <w:rPr>
          <w:rFonts w:eastAsia="Times New Roman" w:cs="Times New Roman"/>
          <w:color w:val="000000"/>
          <w:sz w:val="28"/>
          <w:szCs w:val="28"/>
        </w:rPr>
        <w:t xml:space="preserve">on Tam Hưng </w:t>
      </w:r>
      <w:r w:rsidR="00176150">
        <w:rPr>
          <w:rFonts w:eastAsia="Times New Roman" w:cs="Times New Roman"/>
          <w:color w:val="000000"/>
          <w:sz w:val="28"/>
          <w:szCs w:val="28"/>
          <w:lang w:val="vi-VN"/>
        </w:rPr>
        <w:t>A</w:t>
      </w:r>
      <w:r>
        <w:rPr>
          <w:rFonts w:eastAsia="Times New Roman" w:cs="Times New Roman"/>
          <w:color w:val="000000"/>
          <w:sz w:val="28"/>
          <w:szCs w:val="28"/>
        </w:rPr>
        <w:t xml:space="preserve"> căn cứ vào </w:t>
      </w:r>
      <w:r w:rsidR="00E31098">
        <w:rPr>
          <w:rFonts w:eastAsia="Times New Roman" w:cs="Times New Roman"/>
          <w:color w:val="000000"/>
          <w:sz w:val="28"/>
          <w:szCs w:val="28"/>
        </w:rPr>
        <w:t xml:space="preserve">nguồn </w:t>
      </w:r>
      <w:r>
        <w:rPr>
          <w:rFonts w:eastAsia="Times New Roman" w:cs="Times New Roman"/>
          <w:color w:val="000000"/>
          <w:sz w:val="28"/>
          <w:szCs w:val="28"/>
        </w:rPr>
        <w:t>kinh phí được phân bổ</w:t>
      </w:r>
      <w:r w:rsidR="00E31098">
        <w:rPr>
          <w:rFonts w:eastAsia="Times New Roman" w:cs="Times New Roman"/>
          <w:color w:val="000000"/>
          <w:sz w:val="28"/>
          <w:szCs w:val="28"/>
        </w:rPr>
        <w:t xml:space="preserve"> và nguồn kinh phí đề nghị UBND xã cấp bổ sung</w:t>
      </w:r>
      <w:r>
        <w:rPr>
          <w:rFonts w:eastAsia="Times New Roman" w:cs="Times New Roman"/>
          <w:color w:val="000000"/>
          <w:sz w:val="28"/>
          <w:szCs w:val="28"/>
        </w:rPr>
        <w:t>; quy định về tiêu chuẩn, định mức sử dụng máy móc, thiết bị; quy định của pháp luật về đấu thầu và kế hoạch mu</w:t>
      </w:r>
      <w:r w:rsidR="00E11906">
        <w:rPr>
          <w:rFonts w:eastAsia="Times New Roman" w:cs="Times New Roman"/>
          <w:color w:val="000000"/>
          <w:sz w:val="28"/>
          <w:szCs w:val="28"/>
        </w:rPr>
        <w:t>a sắm</w:t>
      </w:r>
      <w:r w:rsidR="00E31098">
        <w:rPr>
          <w:rFonts w:eastAsia="Times New Roman" w:cs="Times New Roman"/>
          <w:color w:val="000000"/>
          <w:sz w:val="28"/>
          <w:szCs w:val="28"/>
        </w:rPr>
        <w:t xml:space="preserve"> tài sản, dụng cụ, công cụ</w:t>
      </w:r>
      <w:r w:rsidR="00E11906">
        <w:rPr>
          <w:rFonts w:eastAsia="Times New Roman" w:cs="Times New Roman"/>
          <w:color w:val="000000"/>
          <w:sz w:val="28"/>
          <w:szCs w:val="28"/>
        </w:rPr>
        <w:t xml:space="preserve">, </w:t>
      </w:r>
      <w:r w:rsidR="00E31098">
        <w:rPr>
          <w:rFonts w:eastAsia="Times New Roman" w:cs="Times New Roman"/>
          <w:color w:val="000000"/>
          <w:sz w:val="28"/>
          <w:szCs w:val="28"/>
        </w:rPr>
        <w:t>sửa chữa, cải tạo cơ sở vật chất năm 2026</w:t>
      </w:r>
      <w:r w:rsidR="00E55B34">
        <w:rPr>
          <w:rFonts w:eastAsia="Times New Roman" w:cs="Times New Roman"/>
          <w:color w:val="000000"/>
          <w:sz w:val="28"/>
          <w:szCs w:val="28"/>
        </w:rPr>
        <w:t>.</w:t>
      </w:r>
    </w:p>
    <w:p w:rsidR="004040AE" w:rsidRDefault="00756857" w:rsidP="00C11681">
      <w:pPr>
        <w:shd w:val="clear" w:color="auto" w:fill="FFFFFF"/>
        <w:spacing w:after="0" w:line="276" w:lineRule="auto"/>
        <w:ind w:firstLine="720"/>
        <w:jc w:val="both"/>
        <w:rPr>
          <w:rFonts w:eastAsia="Times New Roman" w:cs="Times New Roman"/>
          <w:color w:val="000000"/>
          <w:sz w:val="28"/>
          <w:szCs w:val="28"/>
        </w:rPr>
      </w:pPr>
      <w:r w:rsidRPr="00756857">
        <w:rPr>
          <w:rFonts w:eastAsia="Times New Roman" w:cs="Times New Roman"/>
          <w:color w:val="000000"/>
          <w:sz w:val="28"/>
          <w:szCs w:val="28"/>
        </w:rPr>
        <w:t xml:space="preserve">Trên đây </w:t>
      </w:r>
      <w:r w:rsidR="00E55B34">
        <w:rPr>
          <w:rFonts w:eastAsia="Times New Roman" w:cs="Times New Roman"/>
          <w:color w:val="000000"/>
          <w:sz w:val="28"/>
          <w:szCs w:val="28"/>
        </w:rPr>
        <w:t>là K</w:t>
      </w:r>
      <w:r w:rsidRPr="00756857">
        <w:rPr>
          <w:rFonts w:eastAsia="Times New Roman" w:cs="Times New Roman"/>
          <w:color w:val="000000"/>
          <w:sz w:val="28"/>
          <w:szCs w:val="28"/>
        </w:rPr>
        <w:t xml:space="preserve">ế hoạch </w:t>
      </w:r>
      <w:r w:rsidR="00E55B34">
        <w:rPr>
          <w:rFonts w:eastAsia="Times New Roman" w:cs="Times New Roman"/>
          <w:color w:val="000000"/>
          <w:sz w:val="28"/>
          <w:szCs w:val="28"/>
        </w:rPr>
        <w:t>mu</w:t>
      </w:r>
      <w:r w:rsidR="00E31098">
        <w:rPr>
          <w:rFonts w:eastAsia="Times New Roman" w:cs="Times New Roman"/>
          <w:color w:val="000000"/>
          <w:sz w:val="28"/>
          <w:szCs w:val="28"/>
        </w:rPr>
        <w:t>a sắm, sửa c</w:t>
      </w:r>
      <w:bookmarkStart w:id="0" w:name="_GoBack"/>
      <w:bookmarkEnd w:id="0"/>
      <w:r w:rsidR="00E31098">
        <w:rPr>
          <w:rFonts w:eastAsia="Times New Roman" w:cs="Times New Roman"/>
          <w:color w:val="000000"/>
          <w:sz w:val="28"/>
          <w:szCs w:val="28"/>
        </w:rPr>
        <w:t>hữa tài sản năm 2026</w:t>
      </w:r>
      <w:r w:rsidR="00E11906">
        <w:rPr>
          <w:rFonts w:eastAsia="Times New Roman" w:cs="Times New Roman"/>
          <w:color w:val="000000"/>
          <w:sz w:val="28"/>
          <w:szCs w:val="28"/>
        </w:rPr>
        <w:t xml:space="preserve"> của t</w:t>
      </w:r>
      <w:r w:rsidR="00E55B34">
        <w:rPr>
          <w:rFonts w:eastAsia="Times New Roman" w:cs="Times New Roman"/>
          <w:color w:val="000000"/>
          <w:sz w:val="28"/>
          <w:szCs w:val="28"/>
        </w:rPr>
        <w:t xml:space="preserve">rường </w:t>
      </w:r>
      <w:r w:rsidR="00E11906">
        <w:rPr>
          <w:rFonts w:eastAsia="Times New Roman" w:cs="Times New Roman"/>
          <w:color w:val="000000"/>
          <w:sz w:val="28"/>
          <w:szCs w:val="28"/>
        </w:rPr>
        <w:t>mầm n</w:t>
      </w:r>
      <w:r w:rsidR="005A3A22">
        <w:rPr>
          <w:rFonts w:eastAsia="Times New Roman" w:cs="Times New Roman"/>
          <w:color w:val="000000"/>
          <w:sz w:val="28"/>
          <w:szCs w:val="28"/>
        </w:rPr>
        <w:t xml:space="preserve">on Tam Hưng </w:t>
      </w:r>
      <w:r w:rsidR="00176150">
        <w:rPr>
          <w:rFonts w:eastAsia="Times New Roman" w:cs="Times New Roman"/>
          <w:color w:val="000000"/>
          <w:sz w:val="28"/>
          <w:szCs w:val="28"/>
          <w:lang w:val="vi-VN"/>
        </w:rPr>
        <w:t>A</w:t>
      </w:r>
      <w:r w:rsidR="00E11906">
        <w:rPr>
          <w:rFonts w:eastAsia="Times New Roman" w:cs="Times New Roman"/>
          <w:color w:val="000000"/>
          <w:sz w:val="28"/>
          <w:szCs w:val="28"/>
        </w:rPr>
        <w:t>,</w:t>
      </w:r>
      <w:r w:rsidR="005A3A22">
        <w:rPr>
          <w:rFonts w:eastAsia="Times New Roman" w:cs="Times New Roman"/>
          <w:color w:val="000000"/>
          <w:sz w:val="28"/>
          <w:szCs w:val="28"/>
        </w:rPr>
        <w:t xml:space="preserve"> </w:t>
      </w:r>
      <w:r w:rsidR="00E11906">
        <w:rPr>
          <w:rFonts w:eastAsia="Times New Roman" w:cs="Times New Roman"/>
          <w:color w:val="000000"/>
          <w:sz w:val="28"/>
          <w:szCs w:val="28"/>
        </w:rPr>
        <w:t>đề nghị các bộ phận, các T</w:t>
      </w:r>
      <w:r w:rsidR="00E55B34">
        <w:rPr>
          <w:rFonts w:eastAsia="Times New Roman" w:cs="Times New Roman"/>
          <w:color w:val="000000"/>
          <w:sz w:val="28"/>
          <w:szCs w:val="28"/>
        </w:rPr>
        <w:t>ổ chuyên môn của nhà trường thực hiện</w:t>
      </w:r>
      <w:r w:rsidR="004040AE">
        <w:rPr>
          <w:rFonts w:eastAsia="Times New Roman" w:cs="Times New Roman"/>
          <w:color w:val="000000"/>
          <w:sz w:val="28"/>
          <w:szCs w:val="28"/>
        </w:rPr>
        <w:t>.</w:t>
      </w:r>
      <w:r w:rsidR="00E55B34">
        <w:rPr>
          <w:rFonts w:eastAsia="Times New Roman" w:cs="Times New Roman"/>
          <w:color w:val="000000"/>
          <w:sz w:val="28"/>
          <w:szCs w:val="28"/>
        </w:rPr>
        <w:t xml:space="preserve"> Trong quá trình thực hiện, nếu có khó khăn, vướng mắc đề nghị phản ánh về BGH nhà trường để tổng hợp báo xem xét, điều chỉnh nội dung Kế hoạch cho phù hợp./.</w:t>
      </w:r>
    </w:p>
    <w:p w:rsidR="00E11906" w:rsidRDefault="00E11906" w:rsidP="00C11681">
      <w:pPr>
        <w:shd w:val="clear" w:color="auto" w:fill="FFFFFF"/>
        <w:spacing w:after="0" w:line="276" w:lineRule="auto"/>
        <w:ind w:firstLine="720"/>
        <w:jc w:val="both"/>
        <w:rPr>
          <w:rFonts w:eastAsia="Times New Roman" w:cs="Times New Roman"/>
          <w:color w:val="000000"/>
          <w:sz w:val="28"/>
          <w:szCs w:val="28"/>
        </w:rPr>
      </w:pPr>
    </w:p>
    <w:tbl>
      <w:tblPr>
        <w:tblStyle w:val="TableGrid"/>
        <w:tblW w:w="881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25"/>
        <w:gridCol w:w="3856"/>
      </w:tblGrid>
      <w:tr w:rsidR="00A147EE" w:rsidTr="00E31098">
        <w:tc>
          <w:tcPr>
            <w:tcW w:w="4536" w:type="dxa"/>
          </w:tcPr>
          <w:p w:rsidR="00A147EE" w:rsidRPr="0023520E" w:rsidRDefault="00A147EE" w:rsidP="00C11681">
            <w:pPr>
              <w:spacing w:line="276" w:lineRule="auto"/>
              <w:jc w:val="both"/>
              <w:rPr>
                <w:rFonts w:eastAsia="Times New Roman" w:cs="Times New Roman"/>
                <w:b/>
                <w:i/>
                <w:color w:val="000000"/>
                <w:sz w:val="22"/>
                <w:u w:val="single"/>
              </w:rPr>
            </w:pPr>
            <w:r w:rsidRPr="0023520E">
              <w:rPr>
                <w:rFonts w:eastAsia="Times New Roman" w:cs="Times New Roman"/>
                <w:b/>
                <w:i/>
                <w:color w:val="000000"/>
                <w:sz w:val="22"/>
                <w:u w:val="single"/>
              </w:rPr>
              <w:t>Nơi nhận:</w:t>
            </w:r>
          </w:p>
          <w:p w:rsidR="00E11906" w:rsidRPr="0023520E" w:rsidRDefault="00E31098" w:rsidP="00C11681">
            <w:pPr>
              <w:pStyle w:val="ListParagraph"/>
              <w:numPr>
                <w:ilvl w:val="0"/>
                <w:numId w:val="3"/>
              </w:numPr>
              <w:spacing w:line="276" w:lineRule="auto"/>
              <w:ind w:left="318" w:hanging="141"/>
              <w:jc w:val="both"/>
              <w:rPr>
                <w:rFonts w:eastAsia="Times New Roman" w:cs="Times New Roman"/>
                <w:color w:val="000000"/>
                <w:sz w:val="22"/>
              </w:rPr>
            </w:pPr>
            <w:r>
              <w:rPr>
                <w:rFonts w:eastAsia="Times New Roman" w:cs="Times New Roman"/>
                <w:color w:val="000000"/>
                <w:sz w:val="22"/>
              </w:rPr>
              <w:t xml:space="preserve">UBND xã, </w:t>
            </w:r>
            <w:r w:rsidR="00E11906" w:rsidRPr="0023520E">
              <w:rPr>
                <w:rFonts w:eastAsia="Times New Roman" w:cs="Times New Roman"/>
                <w:color w:val="000000"/>
                <w:sz w:val="22"/>
              </w:rPr>
              <w:t xml:space="preserve">Phòng </w:t>
            </w:r>
            <w:r>
              <w:rPr>
                <w:rFonts w:eastAsia="Times New Roman" w:cs="Times New Roman"/>
                <w:color w:val="000000"/>
                <w:sz w:val="22"/>
              </w:rPr>
              <w:t>Kinh tế xã</w:t>
            </w:r>
            <w:r w:rsidR="00E11906" w:rsidRPr="0023520E">
              <w:rPr>
                <w:rFonts w:eastAsia="Times New Roman" w:cs="Times New Roman"/>
                <w:color w:val="000000"/>
                <w:sz w:val="22"/>
              </w:rPr>
              <w:t xml:space="preserve"> (để b/c);</w:t>
            </w:r>
          </w:p>
          <w:p w:rsidR="00A147EE" w:rsidRPr="0023520E" w:rsidRDefault="00E11906" w:rsidP="00C11681">
            <w:pPr>
              <w:pStyle w:val="ListParagraph"/>
              <w:numPr>
                <w:ilvl w:val="0"/>
                <w:numId w:val="3"/>
              </w:numPr>
              <w:spacing w:line="276" w:lineRule="auto"/>
              <w:ind w:left="318" w:hanging="141"/>
              <w:jc w:val="both"/>
              <w:rPr>
                <w:rFonts w:eastAsia="Times New Roman" w:cs="Times New Roman"/>
                <w:color w:val="000000"/>
                <w:sz w:val="22"/>
              </w:rPr>
            </w:pPr>
            <w:r w:rsidRPr="0023520E">
              <w:rPr>
                <w:rFonts w:eastAsia="Times New Roman" w:cs="Times New Roman"/>
                <w:color w:val="000000"/>
                <w:sz w:val="22"/>
              </w:rPr>
              <w:t xml:space="preserve">BGH nhà trường </w:t>
            </w:r>
            <w:r w:rsidR="00A147EE" w:rsidRPr="0023520E">
              <w:rPr>
                <w:rFonts w:eastAsia="Times New Roman" w:cs="Times New Roman"/>
                <w:color w:val="000000"/>
                <w:sz w:val="22"/>
              </w:rPr>
              <w:t xml:space="preserve">(để </w:t>
            </w:r>
            <w:r w:rsidRPr="0023520E">
              <w:rPr>
                <w:rFonts w:eastAsia="Times New Roman" w:cs="Times New Roman"/>
                <w:color w:val="000000"/>
                <w:sz w:val="22"/>
              </w:rPr>
              <w:t>chỉ đạo</w:t>
            </w:r>
            <w:r w:rsidR="00A147EE" w:rsidRPr="0023520E">
              <w:rPr>
                <w:rFonts w:eastAsia="Times New Roman" w:cs="Times New Roman"/>
                <w:color w:val="000000"/>
                <w:sz w:val="22"/>
              </w:rPr>
              <w:t>)</w:t>
            </w:r>
            <w:r w:rsidR="0023520E" w:rsidRPr="0023520E">
              <w:rPr>
                <w:rFonts w:eastAsia="Times New Roman" w:cs="Times New Roman"/>
                <w:color w:val="000000"/>
                <w:sz w:val="22"/>
              </w:rPr>
              <w:t>;</w:t>
            </w:r>
          </w:p>
          <w:p w:rsidR="00A147EE" w:rsidRPr="0023520E" w:rsidRDefault="00A147EE" w:rsidP="00C11681">
            <w:pPr>
              <w:pStyle w:val="ListParagraph"/>
              <w:numPr>
                <w:ilvl w:val="0"/>
                <w:numId w:val="3"/>
              </w:numPr>
              <w:spacing w:line="276" w:lineRule="auto"/>
              <w:ind w:left="318" w:hanging="141"/>
              <w:jc w:val="both"/>
              <w:rPr>
                <w:rFonts w:eastAsia="Times New Roman" w:cs="Times New Roman"/>
                <w:color w:val="000000"/>
                <w:sz w:val="22"/>
              </w:rPr>
            </w:pPr>
            <w:r w:rsidRPr="0023520E">
              <w:rPr>
                <w:rFonts w:eastAsia="Times New Roman" w:cs="Times New Roman"/>
                <w:color w:val="000000"/>
                <w:sz w:val="22"/>
              </w:rPr>
              <w:t xml:space="preserve">PHT phụ trách (để </w:t>
            </w:r>
            <w:r w:rsidR="0023520E" w:rsidRPr="0023520E">
              <w:rPr>
                <w:rFonts w:eastAsia="Times New Roman" w:cs="Times New Roman"/>
                <w:color w:val="000000"/>
                <w:sz w:val="22"/>
              </w:rPr>
              <w:t>t/h</w:t>
            </w:r>
            <w:r w:rsidRPr="0023520E">
              <w:rPr>
                <w:rFonts w:eastAsia="Times New Roman" w:cs="Times New Roman"/>
                <w:color w:val="000000"/>
                <w:sz w:val="22"/>
              </w:rPr>
              <w:t>)</w:t>
            </w:r>
            <w:r w:rsidR="0023520E" w:rsidRPr="0023520E">
              <w:rPr>
                <w:rFonts w:eastAsia="Times New Roman" w:cs="Times New Roman"/>
                <w:color w:val="000000"/>
                <w:sz w:val="22"/>
              </w:rPr>
              <w:t>;</w:t>
            </w:r>
          </w:p>
          <w:p w:rsidR="00A147EE" w:rsidRPr="0023520E" w:rsidRDefault="0023520E" w:rsidP="00C11681">
            <w:pPr>
              <w:pStyle w:val="ListParagraph"/>
              <w:numPr>
                <w:ilvl w:val="0"/>
                <w:numId w:val="3"/>
              </w:numPr>
              <w:spacing w:line="276" w:lineRule="auto"/>
              <w:ind w:left="318" w:hanging="141"/>
              <w:jc w:val="both"/>
              <w:rPr>
                <w:rFonts w:eastAsia="Times New Roman" w:cs="Times New Roman"/>
                <w:color w:val="000000"/>
                <w:sz w:val="22"/>
              </w:rPr>
            </w:pPr>
            <w:r w:rsidRPr="0023520E">
              <w:rPr>
                <w:rFonts w:eastAsia="Times New Roman" w:cs="Times New Roman"/>
                <w:color w:val="000000"/>
                <w:sz w:val="22"/>
              </w:rPr>
              <w:t xml:space="preserve">Tổ Văn phòng, </w:t>
            </w:r>
            <w:r w:rsidR="00A147EE" w:rsidRPr="0023520E">
              <w:rPr>
                <w:rFonts w:eastAsia="Times New Roman" w:cs="Times New Roman"/>
                <w:color w:val="000000"/>
                <w:sz w:val="22"/>
              </w:rPr>
              <w:t>Kế toán</w:t>
            </w:r>
            <w:r w:rsidRPr="0023520E">
              <w:rPr>
                <w:rFonts w:eastAsia="Times New Roman" w:cs="Times New Roman"/>
                <w:color w:val="000000"/>
                <w:sz w:val="22"/>
              </w:rPr>
              <w:t xml:space="preserve"> (để t/h);</w:t>
            </w:r>
          </w:p>
          <w:p w:rsidR="00A147EE" w:rsidRPr="00A147EE" w:rsidRDefault="00A147EE" w:rsidP="00C11681">
            <w:pPr>
              <w:pStyle w:val="ListParagraph"/>
              <w:numPr>
                <w:ilvl w:val="0"/>
                <w:numId w:val="3"/>
              </w:numPr>
              <w:spacing w:line="276" w:lineRule="auto"/>
              <w:ind w:left="318" w:hanging="141"/>
              <w:jc w:val="both"/>
              <w:rPr>
                <w:rFonts w:eastAsia="Times New Roman" w:cs="Times New Roman"/>
                <w:color w:val="000000"/>
                <w:szCs w:val="28"/>
              </w:rPr>
            </w:pPr>
            <w:r w:rsidRPr="0023520E">
              <w:rPr>
                <w:rFonts w:eastAsia="Times New Roman" w:cs="Times New Roman"/>
                <w:color w:val="000000"/>
                <w:sz w:val="22"/>
              </w:rPr>
              <w:t>Lưu: VT.</w:t>
            </w:r>
            <w:r w:rsidR="0023520E" w:rsidRPr="0023520E">
              <w:rPr>
                <w:rFonts w:eastAsia="Times New Roman" w:cs="Times New Roman"/>
                <w:color w:val="000000"/>
                <w:sz w:val="22"/>
              </w:rPr>
              <w:t>/.</w:t>
            </w:r>
          </w:p>
        </w:tc>
        <w:tc>
          <w:tcPr>
            <w:tcW w:w="425" w:type="dxa"/>
          </w:tcPr>
          <w:p w:rsidR="00A147EE" w:rsidRDefault="00A147EE" w:rsidP="00C11681">
            <w:pPr>
              <w:spacing w:line="276" w:lineRule="auto"/>
              <w:jc w:val="center"/>
              <w:rPr>
                <w:rFonts w:eastAsia="Times New Roman" w:cs="Times New Roman"/>
                <w:color w:val="000000"/>
                <w:sz w:val="28"/>
                <w:szCs w:val="28"/>
              </w:rPr>
            </w:pPr>
          </w:p>
        </w:tc>
        <w:tc>
          <w:tcPr>
            <w:tcW w:w="3856" w:type="dxa"/>
          </w:tcPr>
          <w:p w:rsidR="00A147EE" w:rsidRPr="0023520E" w:rsidRDefault="004040AE" w:rsidP="00C11681">
            <w:pPr>
              <w:spacing w:line="276" w:lineRule="auto"/>
              <w:jc w:val="center"/>
              <w:rPr>
                <w:rFonts w:eastAsia="Times New Roman" w:cs="Times New Roman"/>
                <w:b/>
                <w:sz w:val="28"/>
                <w:szCs w:val="28"/>
              </w:rPr>
            </w:pPr>
            <w:r w:rsidRPr="0023520E">
              <w:rPr>
                <w:rFonts w:eastAsia="Times New Roman" w:cs="Times New Roman"/>
                <w:b/>
                <w:sz w:val="28"/>
                <w:szCs w:val="28"/>
              </w:rPr>
              <w:t>HIỆU TRƯỞNG</w:t>
            </w:r>
          </w:p>
          <w:p w:rsidR="00A147EE" w:rsidRPr="0023520E" w:rsidRDefault="00A147EE" w:rsidP="00C11681">
            <w:pPr>
              <w:spacing w:line="276" w:lineRule="auto"/>
              <w:ind w:left="-245" w:firstLine="245"/>
              <w:jc w:val="center"/>
              <w:rPr>
                <w:rFonts w:eastAsia="Times New Roman" w:cs="Times New Roman"/>
                <w:color w:val="000000"/>
                <w:sz w:val="28"/>
                <w:szCs w:val="28"/>
              </w:rPr>
            </w:pPr>
          </w:p>
          <w:p w:rsidR="00A147EE" w:rsidRPr="0023520E" w:rsidRDefault="00A147EE" w:rsidP="00C11681">
            <w:pPr>
              <w:spacing w:line="276" w:lineRule="auto"/>
              <w:rPr>
                <w:rFonts w:eastAsia="Times New Roman" w:cs="Times New Roman"/>
                <w:color w:val="000000"/>
                <w:sz w:val="28"/>
                <w:szCs w:val="28"/>
              </w:rPr>
            </w:pPr>
          </w:p>
          <w:p w:rsidR="00A147EE" w:rsidRPr="0023520E" w:rsidRDefault="00A147EE" w:rsidP="00C11681">
            <w:pPr>
              <w:spacing w:line="276" w:lineRule="auto"/>
              <w:rPr>
                <w:rFonts w:eastAsia="Times New Roman" w:cs="Times New Roman"/>
                <w:color w:val="000000"/>
                <w:sz w:val="28"/>
                <w:szCs w:val="28"/>
              </w:rPr>
            </w:pPr>
          </w:p>
          <w:p w:rsidR="00A147EE" w:rsidRPr="00176150" w:rsidRDefault="00176150" w:rsidP="00C11681">
            <w:pPr>
              <w:spacing w:line="276" w:lineRule="auto"/>
              <w:jc w:val="center"/>
              <w:rPr>
                <w:rFonts w:eastAsia="Times New Roman" w:cs="Times New Roman"/>
                <w:color w:val="000000"/>
                <w:sz w:val="28"/>
                <w:szCs w:val="28"/>
                <w:lang w:val="vi-VN"/>
              </w:rPr>
            </w:pPr>
            <w:r w:rsidRPr="0023520E">
              <w:rPr>
                <w:rFonts w:eastAsia="Times New Roman" w:cs="Times New Roman"/>
                <w:b/>
                <w:sz w:val="28"/>
                <w:szCs w:val="28"/>
                <w:lang w:val="vi-VN"/>
              </w:rPr>
              <w:t>Nhữ Thị Thủy</w:t>
            </w:r>
          </w:p>
        </w:tc>
      </w:tr>
    </w:tbl>
    <w:p w:rsidR="00A147EE" w:rsidRDefault="00A147EE" w:rsidP="00C11681">
      <w:pPr>
        <w:shd w:val="clear" w:color="auto" w:fill="FFFFFF"/>
        <w:spacing w:after="0" w:line="276" w:lineRule="auto"/>
        <w:ind w:firstLine="720"/>
        <w:jc w:val="both"/>
        <w:rPr>
          <w:rFonts w:eastAsia="Times New Roman" w:cs="Times New Roman"/>
          <w:color w:val="000000"/>
          <w:sz w:val="28"/>
          <w:szCs w:val="28"/>
        </w:rPr>
      </w:pPr>
    </w:p>
    <w:p w:rsidR="00721043" w:rsidRPr="00756857" w:rsidRDefault="00721043" w:rsidP="00C11681">
      <w:pPr>
        <w:shd w:val="clear" w:color="auto" w:fill="FFFFFF"/>
        <w:spacing w:before="100" w:beforeAutospacing="1" w:after="100" w:afterAutospacing="1" w:line="276" w:lineRule="auto"/>
        <w:ind w:firstLine="720"/>
        <w:jc w:val="both"/>
        <w:rPr>
          <w:rFonts w:eastAsia="Times New Roman" w:cs="Times New Roman"/>
          <w:szCs w:val="24"/>
        </w:rPr>
      </w:pPr>
    </w:p>
    <w:p w:rsidR="008A2BF0" w:rsidRDefault="008A2BF0" w:rsidP="00C11681">
      <w:pPr>
        <w:spacing w:line="276" w:lineRule="auto"/>
        <w:jc w:val="both"/>
      </w:pPr>
    </w:p>
    <w:sectPr w:rsidR="008A2BF0" w:rsidSect="005A3A22">
      <w:pgSz w:w="11907" w:h="16840" w:code="9"/>
      <w:pgMar w:top="851" w:right="1134" w:bottom="709"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4F05" w:rsidRDefault="00814F05" w:rsidP="008F5E53">
      <w:pPr>
        <w:spacing w:after="0" w:line="240" w:lineRule="auto"/>
      </w:pPr>
      <w:r>
        <w:separator/>
      </w:r>
    </w:p>
  </w:endnote>
  <w:endnote w:type="continuationSeparator" w:id="0">
    <w:p w:rsidR="00814F05" w:rsidRDefault="00814F05" w:rsidP="008F5E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4F05" w:rsidRDefault="00814F05" w:rsidP="008F5E53">
      <w:pPr>
        <w:spacing w:after="0" w:line="240" w:lineRule="auto"/>
      </w:pPr>
      <w:r>
        <w:separator/>
      </w:r>
    </w:p>
  </w:footnote>
  <w:footnote w:type="continuationSeparator" w:id="0">
    <w:p w:rsidR="00814F05" w:rsidRDefault="00814F05" w:rsidP="008F5E5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941CA7"/>
    <w:multiLevelType w:val="multilevel"/>
    <w:tmpl w:val="E96084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5F579BE"/>
    <w:multiLevelType w:val="hybridMultilevel"/>
    <w:tmpl w:val="B6A685B0"/>
    <w:lvl w:ilvl="0" w:tplc="79A8AC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AF67C5B"/>
    <w:multiLevelType w:val="multilevel"/>
    <w:tmpl w:val="83304B40"/>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7A50C30"/>
    <w:multiLevelType w:val="hybridMultilevel"/>
    <w:tmpl w:val="59BE5042"/>
    <w:lvl w:ilvl="0" w:tplc="6572244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8CB7ED4"/>
    <w:multiLevelType w:val="hybridMultilevel"/>
    <w:tmpl w:val="C8FA9656"/>
    <w:lvl w:ilvl="0" w:tplc="EBF0D3AA">
      <w:start w:val="1"/>
      <w:numFmt w:val="bullet"/>
      <w:lvlText w:val="-"/>
      <w:lvlJc w:val="left"/>
      <w:pPr>
        <w:ind w:left="502" w:hanging="360"/>
      </w:pPr>
      <w:rPr>
        <w:rFonts w:ascii="Times New Roman" w:eastAsia="Times New Roman" w:hAnsi="Times New Roman" w:cs="Times New Roman"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5">
    <w:nsid w:val="39F22A84"/>
    <w:multiLevelType w:val="hybridMultilevel"/>
    <w:tmpl w:val="67604D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2B31D61"/>
    <w:multiLevelType w:val="hybridMultilevel"/>
    <w:tmpl w:val="6C6611E8"/>
    <w:lvl w:ilvl="0" w:tplc="E062D23A">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6FA2075"/>
    <w:multiLevelType w:val="hybridMultilevel"/>
    <w:tmpl w:val="DD8E0CCC"/>
    <w:lvl w:ilvl="0" w:tplc="3E34C19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B8F1C25"/>
    <w:multiLevelType w:val="hybridMultilevel"/>
    <w:tmpl w:val="F1C812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7"/>
  </w:num>
  <w:num w:numId="4">
    <w:abstractNumId w:val="8"/>
  </w:num>
  <w:num w:numId="5">
    <w:abstractNumId w:val="6"/>
  </w:num>
  <w:num w:numId="6">
    <w:abstractNumId w:val="3"/>
  </w:num>
  <w:num w:numId="7">
    <w:abstractNumId w:val="1"/>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6857"/>
    <w:rsid w:val="00044EE4"/>
    <w:rsid w:val="00056839"/>
    <w:rsid w:val="0007737E"/>
    <w:rsid w:val="000B2E31"/>
    <w:rsid w:val="000C6872"/>
    <w:rsid w:val="000E5B2E"/>
    <w:rsid w:val="00134645"/>
    <w:rsid w:val="00155E4D"/>
    <w:rsid w:val="00176150"/>
    <w:rsid w:val="001C7FE7"/>
    <w:rsid w:val="001D5DC2"/>
    <w:rsid w:val="001F18BD"/>
    <w:rsid w:val="001F4159"/>
    <w:rsid w:val="001F694A"/>
    <w:rsid w:val="00217A3F"/>
    <w:rsid w:val="0023520E"/>
    <w:rsid w:val="0025376F"/>
    <w:rsid w:val="002F30E6"/>
    <w:rsid w:val="002F514E"/>
    <w:rsid w:val="00323530"/>
    <w:rsid w:val="00354F28"/>
    <w:rsid w:val="003739C2"/>
    <w:rsid w:val="003905EA"/>
    <w:rsid w:val="003A6777"/>
    <w:rsid w:val="003A6936"/>
    <w:rsid w:val="003F772F"/>
    <w:rsid w:val="004040AE"/>
    <w:rsid w:val="00467AC5"/>
    <w:rsid w:val="00486FF3"/>
    <w:rsid w:val="004B61FA"/>
    <w:rsid w:val="004F0A35"/>
    <w:rsid w:val="005A3A22"/>
    <w:rsid w:val="005E67A0"/>
    <w:rsid w:val="0060463C"/>
    <w:rsid w:val="00614DEF"/>
    <w:rsid w:val="006B3031"/>
    <w:rsid w:val="00701A3F"/>
    <w:rsid w:val="00721043"/>
    <w:rsid w:val="0072799F"/>
    <w:rsid w:val="00756857"/>
    <w:rsid w:val="007B1BF1"/>
    <w:rsid w:val="007B6042"/>
    <w:rsid w:val="00814F05"/>
    <w:rsid w:val="00880181"/>
    <w:rsid w:val="008A2BF0"/>
    <w:rsid w:val="008F5AF2"/>
    <w:rsid w:val="008F5E53"/>
    <w:rsid w:val="008F757D"/>
    <w:rsid w:val="00944B18"/>
    <w:rsid w:val="00983ACD"/>
    <w:rsid w:val="009E1A45"/>
    <w:rsid w:val="00A147EE"/>
    <w:rsid w:val="00A430FF"/>
    <w:rsid w:val="00A94174"/>
    <w:rsid w:val="00AB1FCC"/>
    <w:rsid w:val="00AD312B"/>
    <w:rsid w:val="00B04D2B"/>
    <w:rsid w:val="00BB3E68"/>
    <w:rsid w:val="00C11681"/>
    <w:rsid w:val="00C2274C"/>
    <w:rsid w:val="00C45C46"/>
    <w:rsid w:val="00C55E44"/>
    <w:rsid w:val="00C657FC"/>
    <w:rsid w:val="00D05497"/>
    <w:rsid w:val="00E11906"/>
    <w:rsid w:val="00E31098"/>
    <w:rsid w:val="00E40EDA"/>
    <w:rsid w:val="00E55B34"/>
    <w:rsid w:val="00E77C74"/>
    <w:rsid w:val="00EA256F"/>
    <w:rsid w:val="00EC26E4"/>
    <w:rsid w:val="00F52897"/>
    <w:rsid w:val="00F52CB7"/>
    <w:rsid w:val="00FC6657"/>
    <w:rsid w:val="00FE64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E2ACDDE-4977-4227-9CE1-CF1F3F6FC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68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8F5E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5E53"/>
  </w:style>
  <w:style w:type="paragraph" w:styleId="Footer">
    <w:name w:val="footer"/>
    <w:basedOn w:val="Normal"/>
    <w:link w:val="FooterChar"/>
    <w:uiPriority w:val="99"/>
    <w:unhideWhenUsed/>
    <w:rsid w:val="008F5E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5E53"/>
  </w:style>
  <w:style w:type="paragraph" w:styleId="NormalWeb">
    <w:name w:val="Normal (Web)"/>
    <w:basedOn w:val="Normal"/>
    <w:uiPriority w:val="99"/>
    <w:unhideWhenUsed/>
    <w:rsid w:val="001F4159"/>
    <w:pPr>
      <w:spacing w:before="100" w:beforeAutospacing="1" w:after="100" w:afterAutospacing="1" w:line="240" w:lineRule="auto"/>
    </w:pPr>
    <w:rPr>
      <w:rFonts w:eastAsia="Times New Roman" w:cs="Times New Roman"/>
      <w:szCs w:val="24"/>
    </w:rPr>
  </w:style>
  <w:style w:type="paragraph" w:styleId="ListParagraph">
    <w:name w:val="List Paragraph"/>
    <w:basedOn w:val="Normal"/>
    <w:uiPriority w:val="34"/>
    <w:qFormat/>
    <w:rsid w:val="00AD312B"/>
    <w:pPr>
      <w:ind w:left="720"/>
      <w:contextualSpacing/>
    </w:pPr>
  </w:style>
  <w:style w:type="paragraph" w:styleId="BalloonText">
    <w:name w:val="Balloon Text"/>
    <w:basedOn w:val="Normal"/>
    <w:link w:val="BalloonTextChar"/>
    <w:uiPriority w:val="99"/>
    <w:semiHidden/>
    <w:unhideWhenUsed/>
    <w:rsid w:val="00EC26E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26E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98544">
      <w:bodyDiv w:val="1"/>
      <w:marLeft w:val="0"/>
      <w:marRight w:val="0"/>
      <w:marTop w:val="0"/>
      <w:marBottom w:val="0"/>
      <w:divBdr>
        <w:top w:val="none" w:sz="0" w:space="0" w:color="auto"/>
        <w:left w:val="none" w:sz="0" w:space="0" w:color="auto"/>
        <w:bottom w:val="none" w:sz="0" w:space="0" w:color="auto"/>
        <w:right w:val="none" w:sz="0" w:space="0" w:color="auto"/>
      </w:divBdr>
    </w:div>
    <w:div w:id="61024110">
      <w:bodyDiv w:val="1"/>
      <w:marLeft w:val="0"/>
      <w:marRight w:val="0"/>
      <w:marTop w:val="0"/>
      <w:marBottom w:val="0"/>
      <w:divBdr>
        <w:top w:val="none" w:sz="0" w:space="0" w:color="auto"/>
        <w:left w:val="none" w:sz="0" w:space="0" w:color="auto"/>
        <w:bottom w:val="none" w:sz="0" w:space="0" w:color="auto"/>
        <w:right w:val="none" w:sz="0" w:space="0" w:color="auto"/>
      </w:divBdr>
    </w:div>
    <w:div w:id="199166891">
      <w:bodyDiv w:val="1"/>
      <w:marLeft w:val="0"/>
      <w:marRight w:val="0"/>
      <w:marTop w:val="0"/>
      <w:marBottom w:val="0"/>
      <w:divBdr>
        <w:top w:val="none" w:sz="0" w:space="0" w:color="auto"/>
        <w:left w:val="none" w:sz="0" w:space="0" w:color="auto"/>
        <w:bottom w:val="none" w:sz="0" w:space="0" w:color="auto"/>
        <w:right w:val="none" w:sz="0" w:space="0" w:color="auto"/>
      </w:divBdr>
    </w:div>
    <w:div w:id="238904808">
      <w:bodyDiv w:val="1"/>
      <w:marLeft w:val="0"/>
      <w:marRight w:val="0"/>
      <w:marTop w:val="0"/>
      <w:marBottom w:val="0"/>
      <w:divBdr>
        <w:top w:val="none" w:sz="0" w:space="0" w:color="auto"/>
        <w:left w:val="none" w:sz="0" w:space="0" w:color="auto"/>
        <w:bottom w:val="none" w:sz="0" w:space="0" w:color="auto"/>
        <w:right w:val="none" w:sz="0" w:space="0" w:color="auto"/>
      </w:divBdr>
    </w:div>
    <w:div w:id="243223445">
      <w:bodyDiv w:val="1"/>
      <w:marLeft w:val="0"/>
      <w:marRight w:val="0"/>
      <w:marTop w:val="0"/>
      <w:marBottom w:val="0"/>
      <w:divBdr>
        <w:top w:val="none" w:sz="0" w:space="0" w:color="auto"/>
        <w:left w:val="none" w:sz="0" w:space="0" w:color="auto"/>
        <w:bottom w:val="none" w:sz="0" w:space="0" w:color="auto"/>
        <w:right w:val="none" w:sz="0" w:space="0" w:color="auto"/>
      </w:divBdr>
    </w:div>
    <w:div w:id="284771806">
      <w:bodyDiv w:val="1"/>
      <w:marLeft w:val="0"/>
      <w:marRight w:val="0"/>
      <w:marTop w:val="0"/>
      <w:marBottom w:val="0"/>
      <w:divBdr>
        <w:top w:val="none" w:sz="0" w:space="0" w:color="auto"/>
        <w:left w:val="none" w:sz="0" w:space="0" w:color="auto"/>
        <w:bottom w:val="none" w:sz="0" w:space="0" w:color="auto"/>
        <w:right w:val="none" w:sz="0" w:space="0" w:color="auto"/>
      </w:divBdr>
    </w:div>
    <w:div w:id="290092400">
      <w:bodyDiv w:val="1"/>
      <w:marLeft w:val="0"/>
      <w:marRight w:val="0"/>
      <w:marTop w:val="0"/>
      <w:marBottom w:val="0"/>
      <w:divBdr>
        <w:top w:val="none" w:sz="0" w:space="0" w:color="auto"/>
        <w:left w:val="none" w:sz="0" w:space="0" w:color="auto"/>
        <w:bottom w:val="none" w:sz="0" w:space="0" w:color="auto"/>
        <w:right w:val="none" w:sz="0" w:space="0" w:color="auto"/>
      </w:divBdr>
    </w:div>
    <w:div w:id="356154580">
      <w:bodyDiv w:val="1"/>
      <w:marLeft w:val="0"/>
      <w:marRight w:val="0"/>
      <w:marTop w:val="0"/>
      <w:marBottom w:val="0"/>
      <w:divBdr>
        <w:top w:val="none" w:sz="0" w:space="0" w:color="auto"/>
        <w:left w:val="none" w:sz="0" w:space="0" w:color="auto"/>
        <w:bottom w:val="none" w:sz="0" w:space="0" w:color="auto"/>
        <w:right w:val="none" w:sz="0" w:space="0" w:color="auto"/>
      </w:divBdr>
    </w:div>
    <w:div w:id="374159349">
      <w:bodyDiv w:val="1"/>
      <w:marLeft w:val="0"/>
      <w:marRight w:val="0"/>
      <w:marTop w:val="0"/>
      <w:marBottom w:val="0"/>
      <w:divBdr>
        <w:top w:val="none" w:sz="0" w:space="0" w:color="auto"/>
        <w:left w:val="none" w:sz="0" w:space="0" w:color="auto"/>
        <w:bottom w:val="none" w:sz="0" w:space="0" w:color="auto"/>
        <w:right w:val="none" w:sz="0" w:space="0" w:color="auto"/>
      </w:divBdr>
    </w:div>
    <w:div w:id="476267950">
      <w:bodyDiv w:val="1"/>
      <w:marLeft w:val="0"/>
      <w:marRight w:val="0"/>
      <w:marTop w:val="0"/>
      <w:marBottom w:val="0"/>
      <w:divBdr>
        <w:top w:val="none" w:sz="0" w:space="0" w:color="auto"/>
        <w:left w:val="none" w:sz="0" w:space="0" w:color="auto"/>
        <w:bottom w:val="none" w:sz="0" w:space="0" w:color="auto"/>
        <w:right w:val="none" w:sz="0" w:space="0" w:color="auto"/>
      </w:divBdr>
    </w:div>
    <w:div w:id="499850056">
      <w:bodyDiv w:val="1"/>
      <w:marLeft w:val="0"/>
      <w:marRight w:val="0"/>
      <w:marTop w:val="0"/>
      <w:marBottom w:val="0"/>
      <w:divBdr>
        <w:top w:val="none" w:sz="0" w:space="0" w:color="auto"/>
        <w:left w:val="none" w:sz="0" w:space="0" w:color="auto"/>
        <w:bottom w:val="none" w:sz="0" w:space="0" w:color="auto"/>
        <w:right w:val="none" w:sz="0" w:space="0" w:color="auto"/>
      </w:divBdr>
      <w:divsChild>
        <w:div w:id="10727793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43250650">
      <w:bodyDiv w:val="1"/>
      <w:marLeft w:val="0"/>
      <w:marRight w:val="0"/>
      <w:marTop w:val="0"/>
      <w:marBottom w:val="0"/>
      <w:divBdr>
        <w:top w:val="none" w:sz="0" w:space="0" w:color="auto"/>
        <w:left w:val="none" w:sz="0" w:space="0" w:color="auto"/>
        <w:bottom w:val="none" w:sz="0" w:space="0" w:color="auto"/>
        <w:right w:val="none" w:sz="0" w:space="0" w:color="auto"/>
      </w:divBdr>
    </w:div>
    <w:div w:id="547844226">
      <w:bodyDiv w:val="1"/>
      <w:marLeft w:val="0"/>
      <w:marRight w:val="0"/>
      <w:marTop w:val="0"/>
      <w:marBottom w:val="0"/>
      <w:divBdr>
        <w:top w:val="none" w:sz="0" w:space="0" w:color="auto"/>
        <w:left w:val="none" w:sz="0" w:space="0" w:color="auto"/>
        <w:bottom w:val="none" w:sz="0" w:space="0" w:color="auto"/>
        <w:right w:val="none" w:sz="0" w:space="0" w:color="auto"/>
      </w:divBdr>
    </w:div>
    <w:div w:id="549192470">
      <w:bodyDiv w:val="1"/>
      <w:marLeft w:val="0"/>
      <w:marRight w:val="0"/>
      <w:marTop w:val="0"/>
      <w:marBottom w:val="0"/>
      <w:divBdr>
        <w:top w:val="none" w:sz="0" w:space="0" w:color="auto"/>
        <w:left w:val="none" w:sz="0" w:space="0" w:color="auto"/>
        <w:bottom w:val="none" w:sz="0" w:space="0" w:color="auto"/>
        <w:right w:val="none" w:sz="0" w:space="0" w:color="auto"/>
      </w:divBdr>
    </w:div>
    <w:div w:id="644047621">
      <w:bodyDiv w:val="1"/>
      <w:marLeft w:val="0"/>
      <w:marRight w:val="0"/>
      <w:marTop w:val="0"/>
      <w:marBottom w:val="0"/>
      <w:divBdr>
        <w:top w:val="none" w:sz="0" w:space="0" w:color="auto"/>
        <w:left w:val="none" w:sz="0" w:space="0" w:color="auto"/>
        <w:bottom w:val="none" w:sz="0" w:space="0" w:color="auto"/>
        <w:right w:val="none" w:sz="0" w:space="0" w:color="auto"/>
      </w:divBdr>
    </w:div>
    <w:div w:id="821234174">
      <w:bodyDiv w:val="1"/>
      <w:marLeft w:val="0"/>
      <w:marRight w:val="0"/>
      <w:marTop w:val="0"/>
      <w:marBottom w:val="0"/>
      <w:divBdr>
        <w:top w:val="none" w:sz="0" w:space="0" w:color="auto"/>
        <w:left w:val="none" w:sz="0" w:space="0" w:color="auto"/>
        <w:bottom w:val="none" w:sz="0" w:space="0" w:color="auto"/>
        <w:right w:val="none" w:sz="0" w:space="0" w:color="auto"/>
      </w:divBdr>
    </w:div>
    <w:div w:id="947733182">
      <w:bodyDiv w:val="1"/>
      <w:marLeft w:val="0"/>
      <w:marRight w:val="0"/>
      <w:marTop w:val="0"/>
      <w:marBottom w:val="0"/>
      <w:divBdr>
        <w:top w:val="none" w:sz="0" w:space="0" w:color="auto"/>
        <w:left w:val="none" w:sz="0" w:space="0" w:color="auto"/>
        <w:bottom w:val="none" w:sz="0" w:space="0" w:color="auto"/>
        <w:right w:val="none" w:sz="0" w:space="0" w:color="auto"/>
      </w:divBdr>
    </w:div>
    <w:div w:id="966157861">
      <w:bodyDiv w:val="1"/>
      <w:marLeft w:val="0"/>
      <w:marRight w:val="0"/>
      <w:marTop w:val="0"/>
      <w:marBottom w:val="0"/>
      <w:divBdr>
        <w:top w:val="none" w:sz="0" w:space="0" w:color="auto"/>
        <w:left w:val="none" w:sz="0" w:space="0" w:color="auto"/>
        <w:bottom w:val="none" w:sz="0" w:space="0" w:color="auto"/>
        <w:right w:val="none" w:sz="0" w:space="0" w:color="auto"/>
      </w:divBdr>
    </w:div>
    <w:div w:id="1041437049">
      <w:bodyDiv w:val="1"/>
      <w:marLeft w:val="0"/>
      <w:marRight w:val="0"/>
      <w:marTop w:val="0"/>
      <w:marBottom w:val="0"/>
      <w:divBdr>
        <w:top w:val="none" w:sz="0" w:space="0" w:color="auto"/>
        <w:left w:val="none" w:sz="0" w:space="0" w:color="auto"/>
        <w:bottom w:val="none" w:sz="0" w:space="0" w:color="auto"/>
        <w:right w:val="none" w:sz="0" w:space="0" w:color="auto"/>
      </w:divBdr>
    </w:div>
    <w:div w:id="1099060606">
      <w:bodyDiv w:val="1"/>
      <w:marLeft w:val="0"/>
      <w:marRight w:val="0"/>
      <w:marTop w:val="0"/>
      <w:marBottom w:val="0"/>
      <w:divBdr>
        <w:top w:val="none" w:sz="0" w:space="0" w:color="auto"/>
        <w:left w:val="none" w:sz="0" w:space="0" w:color="auto"/>
        <w:bottom w:val="none" w:sz="0" w:space="0" w:color="auto"/>
        <w:right w:val="none" w:sz="0" w:space="0" w:color="auto"/>
      </w:divBdr>
    </w:div>
    <w:div w:id="1162086308">
      <w:bodyDiv w:val="1"/>
      <w:marLeft w:val="0"/>
      <w:marRight w:val="0"/>
      <w:marTop w:val="0"/>
      <w:marBottom w:val="0"/>
      <w:divBdr>
        <w:top w:val="none" w:sz="0" w:space="0" w:color="auto"/>
        <w:left w:val="none" w:sz="0" w:space="0" w:color="auto"/>
        <w:bottom w:val="none" w:sz="0" w:space="0" w:color="auto"/>
        <w:right w:val="none" w:sz="0" w:space="0" w:color="auto"/>
      </w:divBdr>
    </w:div>
    <w:div w:id="1184249531">
      <w:bodyDiv w:val="1"/>
      <w:marLeft w:val="0"/>
      <w:marRight w:val="0"/>
      <w:marTop w:val="0"/>
      <w:marBottom w:val="0"/>
      <w:divBdr>
        <w:top w:val="none" w:sz="0" w:space="0" w:color="auto"/>
        <w:left w:val="none" w:sz="0" w:space="0" w:color="auto"/>
        <w:bottom w:val="none" w:sz="0" w:space="0" w:color="auto"/>
        <w:right w:val="none" w:sz="0" w:space="0" w:color="auto"/>
      </w:divBdr>
      <w:divsChild>
        <w:div w:id="1429274766">
          <w:marLeft w:val="0"/>
          <w:marRight w:val="0"/>
          <w:marTop w:val="0"/>
          <w:marBottom w:val="0"/>
          <w:divBdr>
            <w:top w:val="none" w:sz="0" w:space="0" w:color="auto"/>
            <w:left w:val="none" w:sz="0" w:space="0" w:color="auto"/>
            <w:bottom w:val="none" w:sz="0" w:space="0" w:color="auto"/>
            <w:right w:val="none" w:sz="0" w:space="0" w:color="auto"/>
          </w:divBdr>
          <w:divsChild>
            <w:div w:id="2046127507">
              <w:marLeft w:val="0"/>
              <w:marRight w:val="0"/>
              <w:marTop w:val="0"/>
              <w:marBottom w:val="0"/>
              <w:divBdr>
                <w:top w:val="none" w:sz="0" w:space="0" w:color="auto"/>
                <w:left w:val="none" w:sz="0" w:space="0" w:color="auto"/>
                <w:bottom w:val="none" w:sz="0" w:space="0" w:color="auto"/>
                <w:right w:val="none" w:sz="0" w:space="0" w:color="auto"/>
              </w:divBdr>
              <w:divsChild>
                <w:div w:id="1885175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619320">
      <w:bodyDiv w:val="1"/>
      <w:marLeft w:val="0"/>
      <w:marRight w:val="0"/>
      <w:marTop w:val="0"/>
      <w:marBottom w:val="0"/>
      <w:divBdr>
        <w:top w:val="none" w:sz="0" w:space="0" w:color="auto"/>
        <w:left w:val="none" w:sz="0" w:space="0" w:color="auto"/>
        <w:bottom w:val="none" w:sz="0" w:space="0" w:color="auto"/>
        <w:right w:val="none" w:sz="0" w:space="0" w:color="auto"/>
      </w:divBdr>
    </w:div>
    <w:div w:id="1303149985">
      <w:bodyDiv w:val="1"/>
      <w:marLeft w:val="0"/>
      <w:marRight w:val="0"/>
      <w:marTop w:val="0"/>
      <w:marBottom w:val="0"/>
      <w:divBdr>
        <w:top w:val="none" w:sz="0" w:space="0" w:color="auto"/>
        <w:left w:val="none" w:sz="0" w:space="0" w:color="auto"/>
        <w:bottom w:val="none" w:sz="0" w:space="0" w:color="auto"/>
        <w:right w:val="none" w:sz="0" w:space="0" w:color="auto"/>
      </w:divBdr>
    </w:div>
    <w:div w:id="1307005570">
      <w:bodyDiv w:val="1"/>
      <w:marLeft w:val="0"/>
      <w:marRight w:val="0"/>
      <w:marTop w:val="0"/>
      <w:marBottom w:val="0"/>
      <w:divBdr>
        <w:top w:val="none" w:sz="0" w:space="0" w:color="auto"/>
        <w:left w:val="none" w:sz="0" w:space="0" w:color="auto"/>
        <w:bottom w:val="none" w:sz="0" w:space="0" w:color="auto"/>
        <w:right w:val="none" w:sz="0" w:space="0" w:color="auto"/>
      </w:divBdr>
    </w:div>
    <w:div w:id="1316835219">
      <w:bodyDiv w:val="1"/>
      <w:marLeft w:val="0"/>
      <w:marRight w:val="0"/>
      <w:marTop w:val="0"/>
      <w:marBottom w:val="0"/>
      <w:divBdr>
        <w:top w:val="none" w:sz="0" w:space="0" w:color="auto"/>
        <w:left w:val="none" w:sz="0" w:space="0" w:color="auto"/>
        <w:bottom w:val="none" w:sz="0" w:space="0" w:color="auto"/>
        <w:right w:val="none" w:sz="0" w:space="0" w:color="auto"/>
      </w:divBdr>
    </w:div>
    <w:div w:id="1348631906">
      <w:bodyDiv w:val="1"/>
      <w:marLeft w:val="0"/>
      <w:marRight w:val="0"/>
      <w:marTop w:val="0"/>
      <w:marBottom w:val="0"/>
      <w:divBdr>
        <w:top w:val="none" w:sz="0" w:space="0" w:color="auto"/>
        <w:left w:val="none" w:sz="0" w:space="0" w:color="auto"/>
        <w:bottom w:val="none" w:sz="0" w:space="0" w:color="auto"/>
        <w:right w:val="none" w:sz="0" w:space="0" w:color="auto"/>
      </w:divBdr>
    </w:div>
    <w:div w:id="1488547351">
      <w:bodyDiv w:val="1"/>
      <w:marLeft w:val="0"/>
      <w:marRight w:val="0"/>
      <w:marTop w:val="0"/>
      <w:marBottom w:val="0"/>
      <w:divBdr>
        <w:top w:val="none" w:sz="0" w:space="0" w:color="auto"/>
        <w:left w:val="none" w:sz="0" w:space="0" w:color="auto"/>
        <w:bottom w:val="none" w:sz="0" w:space="0" w:color="auto"/>
        <w:right w:val="none" w:sz="0" w:space="0" w:color="auto"/>
      </w:divBdr>
    </w:div>
    <w:div w:id="1498954926">
      <w:bodyDiv w:val="1"/>
      <w:marLeft w:val="0"/>
      <w:marRight w:val="0"/>
      <w:marTop w:val="0"/>
      <w:marBottom w:val="0"/>
      <w:divBdr>
        <w:top w:val="none" w:sz="0" w:space="0" w:color="auto"/>
        <w:left w:val="none" w:sz="0" w:space="0" w:color="auto"/>
        <w:bottom w:val="none" w:sz="0" w:space="0" w:color="auto"/>
        <w:right w:val="none" w:sz="0" w:space="0" w:color="auto"/>
      </w:divBdr>
    </w:div>
    <w:div w:id="1754548945">
      <w:bodyDiv w:val="1"/>
      <w:marLeft w:val="0"/>
      <w:marRight w:val="0"/>
      <w:marTop w:val="0"/>
      <w:marBottom w:val="0"/>
      <w:divBdr>
        <w:top w:val="none" w:sz="0" w:space="0" w:color="auto"/>
        <w:left w:val="none" w:sz="0" w:space="0" w:color="auto"/>
        <w:bottom w:val="none" w:sz="0" w:space="0" w:color="auto"/>
        <w:right w:val="none" w:sz="0" w:space="0" w:color="auto"/>
      </w:divBdr>
    </w:div>
    <w:div w:id="1777405387">
      <w:bodyDiv w:val="1"/>
      <w:marLeft w:val="0"/>
      <w:marRight w:val="0"/>
      <w:marTop w:val="0"/>
      <w:marBottom w:val="0"/>
      <w:divBdr>
        <w:top w:val="none" w:sz="0" w:space="0" w:color="auto"/>
        <w:left w:val="none" w:sz="0" w:space="0" w:color="auto"/>
        <w:bottom w:val="none" w:sz="0" w:space="0" w:color="auto"/>
        <w:right w:val="none" w:sz="0" w:space="0" w:color="auto"/>
      </w:divBdr>
    </w:div>
    <w:div w:id="1784110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904CC3-79F6-4624-91F0-9B29884FB1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463</TotalTime>
  <Pages>3</Pages>
  <Words>531</Words>
  <Characters>3033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oanhha286@gmail.com</dc:creator>
  <cp:keywords/>
  <dc:description/>
  <cp:lastModifiedBy>Admin</cp:lastModifiedBy>
  <cp:revision>30</cp:revision>
  <cp:lastPrinted>2025-01-12T12:18:00Z</cp:lastPrinted>
  <dcterms:created xsi:type="dcterms:W3CDTF">2022-11-09T14:10:00Z</dcterms:created>
  <dcterms:modified xsi:type="dcterms:W3CDTF">2026-01-22T15:46:00Z</dcterms:modified>
</cp:coreProperties>
</file>