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98" w:rsidRDefault="004F4598" w:rsidP="004F45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  <w:t>LĨNH VỰC PHÁT TRIỂN NGÔN NGỮ</w:t>
      </w:r>
    </w:p>
    <w:p w:rsidR="004F4598" w:rsidRDefault="004F4598" w:rsidP="004F45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  <w:t>Hoạt động: Làm quen văn học</w:t>
      </w:r>
    </w:p>
    <w:p w:rsidR="004F4598" w:rsidRDefault="004F4598" w:rsidP="004F45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  <w:t>Truyện: Người bạn tốt ( Đa số trẻ chưa biết)</w:t>
      </w:r>
    </w:p>
    <w:p w:rsidR="004F4598" w:rsidRDefault="004F4598" w:rsidP="004F45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  <w:t>Giáo viên: Nguyễn Thị Lệ</w:t>
      </w:r>
    </w:p>
    <w:p w:rsidR="004F4598" w:rsidRDefault="004F4598" w:rsidP="004F45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</w:pP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b/>
          <w:bCs/>
          <w:color w:val="000000"/>
          <w:sz w:val="24"/>
          <w:szCs w:val="24"/>
          <w:lang w:val="pt-BR"/>
        </w:rPr>
        <w:t>I. Mục đích: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* Trẻ biết tên truyện, tên các nhân vật trong truyện, hiểu được nội dung cốt truyện. Biết trả lời câu hỏi của cô.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Trẻ biết vẽ cô giáo và các bạn bằng phấn trên sân trường.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Trẻ biết tên bài hát, tên tác giả, biết hát cùng cô bài “Em đi mẫu giáo”.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Trẻ hiểu luật chơi, cách chơi, biết chơi một số trò chơi.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* Rèn khả năng chú ý, ghi nhớ, nề nếp trong giờ học.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Rèn sự khéo léo của bàn tay, ngón tay để vẽ tự do bằng phấn trên sân trường.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Rèn kỹ năng hát đúng giai điệu bài hát.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Rèn trẻ cách chơi trò chơi.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* Giáo dục trẻ yêu quý, đoàn kết với các bạn.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Giáo dục trẻ yêu quý, trân trọng sản phẩm mình tạo ra.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- Trẻ yêu trường lớp, cô giáo và các bạn.</w:t>
      </w:r>
      <w:bookmarkStart w:id="0" w:name="more"/>
      <w:bookmarkStart w:id="1" w:name="_GoBack"/>
      <w:bookmarkEnd w:id="0"/>
      <w:bookmarkEnd w:id="1"/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b/>
          <w:bCs/>
          <w:color w:val="000000"/>
          <w:sz w:val="24"/>
          <w:szCs w:val="24"/>
          <w:lang w:val="nb-NO"/>
        </w:rPr>
        <w:t>II. Chuẩn bị: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nb-NO"/>
        </w:rPr>
        <w:t>- Tranh  truyện </w:t>
      </w:r>
      <w:r w:rsidRPr="004F4598">
        <w:rPr>
          <w:rFonts w:eastAsia="Times New Roman" w:cs="Times New Roman"/>
          <w:color w:val="000000"/>
          <w:sz w:val="24"/>
          <w:szCs w:val="24"/>
          <w:lang w:val="pt-BR"/>
        </w:rPr>
        <w:t>“</w:t>
      </w:r>
      <w:r w:rsidRPr="004F4598">
        <w:rPr>
          <w:rFonts w:eastAsia="Times New Roman" w:cs="Times New Roman"/>
          <w:color w:val="000000"/>
          <w:sz w:val="24"/>
          <w:szCs w:val="24"/>
          <w:lang w:val="nb-NO"/>
        </w:rPr>
        <w:t>Người bạn tốt”.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nb-NO"/>
        </w:rPr>
        <w:t>- Phấn vẽ, 3 lá cờ xanh, đỏ, vàng.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nb-NO"/>
        </w:rPr>
        <w:t>- Cô thuộc bài hát.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color w:val="000000"/>
          <w:sz w:val="24"/>
          <w:szCs w:val="24"/>
          <w:lang w:val="nb-NO"/>
        </w:rPr>
        <w:t>- Mộ</w:t>
      </w:r>
      <w:r>
        <w:rPr>
          <w:rFonts w:eastAsia="Times New Roman" w:cs="Times New Roman"/>
          <w:color w:val="000000"/>
          <w:sz w:val="24"/>
          <w:szCs w:val="24"/>
          <w:lang w:val="nb-NO"/>
        </w:rPr>
        <w:t>t số đồ dùng, đồ chơi ở các góc</w:t>
      </w:r>
    </w:p>
    <w:p w:rsidR="004F4598" w:rsidRPr="004F4598" w:rsidRDefault="004F4598" w:rsidP="004F45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4598">
        <w:rPr>
          <w:rFonts w:eastAsia="Times New Roman" w:cs="Times New Roman"/>
          <w:b/>
          <w:bCs/>
          <w:color w:val="000000"/>
          <w:sz w:val="24"/>
          <w:szCs w:val="24"/>
          <w:lang w:val="nb-NO"/>
        </w:rPr>
        <w:t>III. Tiến hành:</w:t>
      </w:r>
    </w:p>
    <w:tbl>
      <w:tblPr>
        <w:tblW w:w="108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3"/>
        <w:gridCol w:w="4297"/>
      </w:tblGrid>
      <w:tr w:rsidR="004F4598" w:rsidRPr="004F4598" w:rsidTr="004F4598">
        <w:trPr>
          <w:trHeight w:val="407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Hoạt động của cô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Hoạt động của trẻ</w:t>
            </w:r>
          </w:p>
        </w:tc>
      </w:tr>
      <w:tr w:rsidR="004F4598" w:rsidRPr="004F4598" w:rsidTr="004F4598">
        <w:trPr>
          <w:trHeight w:val="529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 Hoạt động học: Truyện “Người bạn tốt”.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a) Hoạt động 1: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Gây hứng thú.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- Cho trẻ hát bài “Vui đến trường”.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- Gợi hỏi trẻ bài hát nói về điều gì?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- Trò chuyện về trường, lớp, cô giáo, các bạn.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- Dẫn dắt giới thiệu vào bài.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/>
              </w:rPr>
              <w:t>b)</w:t>
            </w: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 </w:t>
            </w: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/>
              </w:rPr>
              <w:t>Hoạt động 2:</w:t>
            </w:r>
            <w:r w:rsidRPr="004F459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es-ES"/>
              </w:rPr>
              <w:t>Kể mẫu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es-ES"/>
              </w:rPr>
              <w:t>- Lần 1: Kể diễn cảm với điệu bộ, thái độ, cử chỉ phù hợp.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es-ES"/>
              </w:rPr>
              <w:t>- Lần 2: Kể diễn cảm theo  tranh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/>
              </w:rPr>
              <w:t>c) Hoạt động 3:</w:t>
            </w:r>
            <w:r w:rsidRPr="004F459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Đàm thoại theo nội dung truyện.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Cô vừa kể cho các con nghe truyện gì?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Trong truyện có những nhân vật nào?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Linh và Trang là 2 người bạn thế nào với nhau?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Các bạn có biết hàng ngày 2 bạn thường rủ nhau đi đâu?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Trên đường đến trường thì chuyện gì đã xảy ra với Linh?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Lúc đó Trang đã làm gì?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Bố mẹ hai bạn đã nói gì?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Qua câu chuyện các con thấy 2 bạn là những người bạn như thế nào với nhau?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kể lần 3 bằng rối dẹt.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Qua câu chuyện con có nhận xét gì về tính cách của từng nhân vật trong chuyện?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 - Giáo dục trẻ đoàn kết, giúp đỡ bạn ...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d) Hoạt động 4 :</w:t>
            </w:r>
            <w:r w:rsidRPr="004F459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Chơi kéo co.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lastRenderedPageBreak/>
              <w:t>- Cho trẻ chơi trò chơi.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2. Hoạt động ngoài trời.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a) Hoạt động 1:</w:t>
            </w: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Vẽ cô giáo và các bạn trên sân trường.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Cho trẻ đọc bài thơ “Nghe lời cô giáo”.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Hỏi: +Bài thơ nói về ai?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+ Ở lớp cô giáo thường dạy con những gì?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+ Con có yêu quý cô giáo không?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+ Ngoài cô giáo ra trong lớp con còn có những ai nữa?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+ Hôm nay các con hãy vẽ về cô giáo và các bạn trên sân trường nhé?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phát phấn cho trẻ vẽ, khi trẻ vẽ cô đến động viên, khuyến khích trẻ.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Nhận xét tuyên dương trẻ.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b) Hoạt động 2: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Trò chơi “Cắm cờ”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giới thiệu trò chơi, luật chơi, cách chơi.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hướng dẫn trẻ cách chơi.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Cho trẻ chơi 3-4 lần.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bao quát, nhắc nhở trẻ.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c) Hoạt động 3: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 Chơi tự do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3. Hoạt động chiều.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a) Hoạt động 1:</w:t>
            </w:r>
            <w:r w:rsidRPr="004F459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T/C “Mèo đuổi chuột”.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b) Hoạt động 2: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 Làm quen bài hát “Em đi mẫu giáo”.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trò chuyện với trẻ rồi dẫn dắt vào bài.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hát cho trẻ nghe 2-3 lần giới thiệu tên bài hát, tên tác giả.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Cho trẻ hát cùng cô từng câu đến hết bài 3-4 lần.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Cô cho tổ, nhóm, cá nhân hát.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Giáo dục trẻ chăm ngoan, học giỏi, yêu trường, lớp.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c) Hoạt động 3: </w:t>
            </w: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Chơi tự chọn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*Nêu gương cuối ngày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- Trẻ hát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trả lời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trò chuyện cùng cô.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chú ý lắng nghe.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quan sát tranh.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trả lời.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Là 2 người bạn thân.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Rủ nhau đi học.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Linh giẫm vào mảnh trai.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trả lời theo ý của trẻ.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Khen 2 bạn là bạn tốt.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Là 2 người bạn tốt của nhau.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chú ý quan sát.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it-IT"/>
              </w:rPr>
              <w:t>- Trẻ nhận xét.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</w:rPr>
              <w:t>- Chơi 3 - 4 lần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lastRenderedPageBreak/>
              <w:t>- Trẻ đọc thơ.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trả lời.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kể có các bạn.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trả lời.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vẽ tự do trên sân trường.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nghe cô nhận xét.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nắm được.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chú ý nghe.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chơi trò chơi.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chơi tự do.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chơi trò chơi.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Trò chuyện cùng cô.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lắng nghe cô hát.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hát cùng cô.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Tổ, nhóm, cá nhân hát.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lắng nghe.</w:t>
            </w: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F4598" w:rsidRPr="004F4598" w:rsidRDefault="004F4598" w:rsidP="004F45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459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- Trẻ chơi tự chọn.</w:t>
            </w:r>
          </w:p>
        </w:tc>
      </w:tr>
    </w:tbl>
    <w:p w:rsidR="0039110D" w:rsidRDefault="0039110D"/>
    <w:sectPr w:rsidR="0039110D" w:rsidSect="004F4598">
      <w:pgSz w:w="11909" w:h="16834" w:code="9"/>
      <w:pgMar w:top="1440" w:right="1986" w:bottom="1440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98"/>
    <w:rsid w:val="00311660"/>
    <w:rsid w:val="0039110D"/>
    <w:rsid w:val="004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D3F47-F91D-46AE-9851-4FD98747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3137</Characters>
  <Application>Microsoft Office Word</Application>
  <DocSecurity>0</DocSecurity>
  <Lines>26</Lines>
  <Paragraphs>7</Paragraphs>
  <ScaleCrop>false</ScaleCrop>
  <Company>Microsoft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2023-09-18T04:15:00Z</dcterms:created>
  <dcterms:modified xsi:type="dcterms:W3CDTF">2023-09-18T04:20:00Z</dcterms:modified>
</cp:coreProperties>
</file>